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70CA1" w14:textId="3B67CD6C" w:rsidR="00117E37" w:rsidRDefault="00117E37" w:rsidP="00117E37">
      <w:pPr>
        <w:spacing w:line="259" w:lineRule="auto"/>
        <w:rPr>
          <w:sz w:val="2"/>
          <w:szCs w:val="2"/>
        </w:rPr>
      </w:pPr>
      <w:r>
        <w:rPr>
          <w:noProof/>
          <w:lang w:eastAsia="en-AU"/>
        </w:rPr>
        <mc:AlternateContent>
          <mc:Choice Requires="wps">
            <w:drawing>
              <wp:anchor distT="0" distB="0" distL="114300" distR="114300" simplePos="0" relativeHeight="251659264" behindDoc="0" locked="1" layoutInCell="1" allowOverlap="1" wp14:anchorId="249127ED" wp14:editId="4D2BF6A2">
                <wp:simplePos x="0" y="0"/>
                <wp:positionH relativeFrom="page">
                  <wp:posOffset>5686425</wp:posOffset>
                </wp:positionH>
                <wp:positionV relativeFrom="paragraph">
                  <wp:posOffset>-368935</wp:posOffset>
                </wp:positionV>
                <wp:extent cx="1133475" cy="2667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133475" cy="266700"/>
                        </a:xfrm>
                        <a:prstGeom prst="rect">
                          <a:avLst/>
                        </a:prstGeom>
                        <a:noFill/>
                        <a:ln w="6350">
                          <a:noFill/>
                        </a:ln>
                      </wps:spPr>
                      <wps:txbx>
                        <w:txbxContent>
                          <w:p w14:paraId="5EBC5F2B" w14:textId="5AE0BF81" w:rsidR="00117E37" w:rsidRPr="00512DF8" w:rsidRDefault="00512DF8" w:rsidP="00117E37">
                            <w:pPr>
                              <w:rPr>
                                <w:b/>
                                <w:color w:val="51247A" w:themeColor="accent1"/>
                                <w:sz w:val="16"/>
                                <w:szCs w:val="16"/>
                              </w:rPr>
                            </w:pPr>
                            <w:r w:rsidRPr="00512DF8">
                              <w:rPr>
                                <w:b/>
                                <w:color w:val="51247A" w:themeColor="accent1"/>
                                <w:sz w:val="16"/>
                                <w:szCs w:val="16"/>
                              </w:rPr>
                              <w:t>School of Dentistry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127ED" id="_x0000_t202" coordsize="21600,21600" o:spt="202" path="m,l,21600r21600,l21600,xe">
                <v:stroke joinstyle="miter"/>
                <v:path gradientshapeok="t" o:connecttype="rect"/>
              </v:shapetype>
              <v:shape id="Text Box 7" o:spid="_x0000_s1026" type="#_x0000_t202" style="position:absolute;margin-left:447.75pt;margin-top:-29.05pt;width:89.2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" filled="f" stroked="f" strokeweight=".5pt">
                <v:textbox inset="0,0,0,0">
                  <w:txbxContent>
                    <w:p w14:paraId="5EBC5F2B" w14:textId="5AE0BF81" w:rsidR="00117E37" w:rsidRPr="00512DF8" w:rsidRDefault="00512DF8" w:rsidP="00117E37">
                      <w:pPr>
                        <w:rPr>
                          <w:b/>
                          <w:color w:val="51247A" w:themeColor="accent1"/>
                          <w:sz w:val="16"/>
                          <w:szCs w:val="16"/>
                        </w:rPr>
                      </w:pPr>
                      <w:r w:rsidRPr="00512DF8">
                        <w:rPr>
                          <w:b/>
                          <w:color w:val="51247A" w:themeColor="accent1"/>
                          <w:sz w:val="16"/>
                          <w:szCs w:val="16"/>
                        </w:rPr>
                        <w:t>School of Dentistry</w:t>
                      </w:r>
                    </w:p>
                  </w:txbxContent>
                </v:textbox>
                <w10:wrap anchorx="page"/>
                <w10:anchorlock/>
              </v:shape>
            </w:pict>
          </mc:Fallback>
        </mc:AlternateContent>
      </w:r>
      <w:proofErr w:type="gramStart"/>
      <w:r w:rsidR="00210599">
        <w:rPr>
          <w:sz w:val="2"/>
          <w:szCs w:val="2"/>
        </w:rPr>
        <w:t>Aa</w:t>
      </w:r>
      <w:proofErr w:type="gramEnd"/>
    </w:p>
    <w:p w14:paraId="0E499C43" w14:textId="18406C59" w:rsidR="00210599" w:rsidRDefault="00210599" w:rsidP="00117E37">
      <w:pPr>
        <w:spacing w:line="259" w:lineRule="auto"/>
        <w:rPr>
          <w:sz w:val="2"/>
          <w:szCs w:val="2"/>
        </w:rPr>
      </w:pPr>
    </w:p>
    <w:p w14:paraId="7A894A13" w14:textId="7FEBC07F" w:rsidR="00210599" w:rsidRDefault="00210599" w:rsidP="00117E37">
      <w:pPr>
        <w:spacing w:line="259" w:lineRule="auto"/>
        <w:rPr>
          <w:sz w:val="2"/>
          <w:szCs w:val="2"/>
        </w:rPr>
      </w:pPr>
    </w:p>
    <w:p w14:paraId="1244C33F" w14:textId="73030C25" w:rsidR="00210599" w:rsidRDefault="00210599" w:rsidP="00117E37">
      <w:pPr>
        <w:spacing w:line="259" w:lineRule="auto"/>
        <w:rPr>
          <w:sz w:val="2"/>
          <w:szCs w:val="2"/>
        </w:rPr>
      </w:pPr>
    </w:p>
    <w:p w14:paraId="56F5D37D" w14:textId="2FBF398E" w:rsidR="00210599" w:rsidRDefault="00210599" w:rsidP="00117E37">
      <w:pPr>
        <w:spacing w:line="259" w:lineRule="auto"/>
        <w:rPr>
          <w:sz w:val="2"/>
          <w:szCs w:val="2"/>
        </w:rPr>
      </w:pPr>
    </w:p>
    <w:p w14:paraId="0D5660D6" w14:textId="48393320" w:rsidR="001D0F9D" w:rsidRPr="00D31112" w:rsidRDefault="001D0F9D" w:rsidP="001D0F9D">
      <w:pPr>
        <w:pStyle w:val="Heading1"/>
        <w:spacing w:before="0" w:after="0"/>
      </w:pPr>
      <w:r w:rsidRPr="00D31112">
        <w:t xml:space="preserve">Doctor of Clinical Dentistry </w:t>
      </w:r>
      <w:r>
        <w:t>(</w:t>
      </w:r>
      <w:proofErr w:type="spellStart"/>
      <w:r>
        <w:t>DClinDent</w:t>
      </w:r>
      <w:proofErr w:type="spellEnd"/>
      <w:r>
        <w:t>)</w:t>
      </w:r>
    </w:p>
    <w:p w14:paraId="45CDAAB0" w14:textId="77777777" w:rsidR="001D0F9D" w:rsidRDefault="001D0F9D" w:rsidP="001D0F9D">
      <w:pPr>
        <w:pStyle w:val="Heading1"/>
        <w:spacing w:before="0" w:after="0"/>
      </w:pPr>
      <w:r w:rsidRPr="00D31112">
        <w:t>Application Checklist</w:t>
      </w:r>
    </w:p>
    <w:p w14:paraId="7E19FD92" w14:textId="77777777" w:rsidR="001D0F9D" w:rsidRPr="00D31112" w:rsidRDefault="001D0F9D" w:rsidP="001D0F9D">
      <w:pPr>
        <w:rPr>
          <w:b/>
          <w:sz w:val="28"/>
          <w:szCs w:val="28"/>
          <w:u w:val="single"/>
        </w:rPr>
      </w:pPr>
    </w:p>
    <w:p w14:paraId="1A3014A6" w14:textId="77777777" w:rsidR="001D0F9D" w:rsidRDefault="001D0F9D" w:rsidP="001D0F9D">
      <w:pPr>
        <w:rPr>
          <w:b/>
          <w:u w:val="single"/>
        </w:rPr>
      </w:pPr>
    </w:p>
    <w:p w14:paraId="4194E318" w14:textId="77777777" w:rsidR="001D0F9D" w:rsidRPr="001D0F9D" w:rsidRDefault="001D0F9D" w:rsidP="001D0F9D">
      <w:pPr>
        <w:rPr>
          <w:b/>
          <w:sz w:val="24"/>
          <w:szCs w:val="24"/>
        </w:rPr>
      </w:pPr>
      <w:r w:rsidRPr="001D0F9D">
        <w:rPr>
          <w:b/>
          <w:sz w:val="24"/>
          <w:szCs w:val="24"/>
        </w:rPr>
        <w:t>What do I need to include with my application?</w:t>
      </w:r>
    </w:p>
    <w:p w14:paraId="07D8F1CE" w14:textId="77777777" w:rsidR="001D0F9D" w:rsidRPr="00D31112" w:rsidRDefault="001D0F9D" w:rsidP="001D0F9D">
      <w:pPr>
        <w:rPr>
          <w:b/>
          <w:sz w:val="28"/>
          <w:szCs w:val="28"/>
        </w:rPr>
      </w:pPr>
    </w:p>
    <w:p w14:paraId="28C11666" w14:textId="77777777" w:rsidR="001D0F9D" w:rsidRDefault="001D0F9D" w:rsidP="001D0F9D">
      <w:pPr>
        <w:jc w:val="both"/>
        <w:rPr>
          <w:sz w:val="22"/>
        </w:rPr>
      </w:pPr>
      <w:r w:rsidRPr="00C832E9">
        <w:rPr>
          <w:sz w:val="22"/>
        </w:rPr>
        <w:t xml:space="preserve">Before you submit your online application, please ensure that you have provided all the Mandatory Supporting Documents listed below. Please also check whether any of the Additional Documents are applicable to you. Applications that do not include the necessary supporting documentation will not be eligible for assessment. </w:t>
      </w:r>
    </w:p>
    <w:p w14:paraId="12850121" w14:textId="77777777" w:rsidR="001D0F9D" w:rsidRPr="00C832E9" w:rsidRDefault="001D0F9D" w:rsidP="001D0F9D">
      <w:pPr>
        <w:rPr>
          <w:sz w:val="22"/>
        </w:rPr>
      </w:pPr>
    </w:p>
    <w:p w14:paraId="1388F9B3" w14:textId="77777777" w:rsidR="001D0F9D" w:rsidRPr="00D31112" w:rsidRDefault="001D0F9D" w:rsidP="001D0F9D">
      <w:pPr>
        <w:rPr>
          <w:sz w:val="24"/>
          <w:szCs w:val="24"/>
        </w:rPr>
      </w:pPr>
    </w:p>
    <w:p w14:paraId="08E0100A" w14:textId="77777777" w:rsidR="001D0F9D" w:rsidRPr="001D0F9D" w:rsidRDefault="001D0F9D" w:rsidP="001D0F9D">
      <w:pPr>
        <w:rPr>
          <w:b/>
          <w:sz w:val="24"/>
          <w:szCs w:val="24"/>
        </w:rPr>
      </w:pPr>
      <w:r w:rsidRPr="001D0F9D">
        <w:rPr>
          <w:b/>
          <w:sz w:val="24"/>
          <w:szCs w:val="24"/>
        </w:rPr>
        <w:t>Mandatory Supporting Documents:</w:t>
      </w:r>
    </w:p>
    <w:p w14:paraId="16D3F21A" w14:textId="77777777" w:rsidR="001D0F9D" w:rsidRPr="00D31112" w:rsidRDefault="001D0F9D" w:rsidP="001D0F9D">
      <w:pPr>
        <w:spacing w:after="240"/>
        <w:rPr>
          <w:sz w:val="24"/>
          <w:szCs w:val="24"/>
        </w:rPr>
      </w:pPr>
    </w:p>
    <w:p w14:paraId="5BFB9833" w14:textId="77777777" w:rsidR="001D0F9D" w:rsidRDefault="00C82E59" w:rsidP="001D0F9D">
      <w:pPr>
        <w:spacing w:line="276" w:lineRule="auto"/>
        <w:rPr>
          <w:sz w:val="22"/>
        </w:rPr>
      </w:pPr>
      <w:sdt>
        <w:sdtPr>
          <w:rPr>
            <w:rFonts w:ascii="MS Gothic" w:eastAsia="MS Gothic" w:hAnsi="MS Gothic"/>
            <w:sz w:val="22"/>
          </w:rPr>
          <w:id w:val="-1582525289"/>
          <w14:checkbox>
            <w14:checked w14:val="0"/>
            <w14:checkedState w14:val="2612" w14:font="MS Gothic"/>
            <w14:uncheckedState w14:val="2610" w14:font="MS Gothic"/>
          </w14:checkbox>
        </w:sdtPr>
        <w:sdtEndPr/>
        <w:sdtContent>
          <w:r w:rsidR="001D0F9D">
            <w:rPr>
              <w:rFonts w:ascii="MS Gothic" w:eastAsia="MS Gothic" w:hAnsi="MS Gothic" w:hint="eastAsia"/>
              <w:sz w:val="22"/>
            </w:rPr>
            <w:t>☐</w:t>
          </w:r>
        </w:sdtContent>
      </w:sdt>
      <w:r w:rsidR="001D0F9D" w:rsidRPr="00C832E9">
        <w:rPr>
          <w:sz w:val="22"/>
        </w:rPr>
        <w:t xml:space="preserve">   Academic transcripts including grading scale </w:t>
      </w:r>
      <w:r w:rsidR="001D0F9D">
        <w:rPr>
          <w:sz w:val="22"/>
        </w:rPr>
        <w:t>(</w:t>
      </w:r>
      <w:r w:rsidR="001D0F9D" w:rsidRPr="00C832E9">
        <w:rPr>
          <w:sz w:val="22"/>
        </w:rPr>
        <w:t>UQ transcripts do not need to be submitted)</w:t>
      </w:r>
    </w:p>
    <w:p w14:paraId="5E0AC4AD" w14:textId="77777777" w:rsidR="001D0F9D" w:rsidRDefault="001D0F9D" w:rsidP="001D0F9D">
      <w:pPr>
        <w:spacing w:line="276" w:lineRule="auto"/>
        <w:rPr>
          <w:sz w:val="22"/>
        </w:rPr>
      </w:pPr>
    </w:p>
    <w:p w14:paraId="5E280D1E" w14:textId="77777777" w:rsidR="001D0F9D" w:rsidRDefault="00C82E59" w:rsidP="001D0F9D">
      <w:pPr>
        <w:spacing w:line="276" w:lineRule="auto"/>
        <w:rPr>
          <w:sz w:val="22"/>
        </w:rPr>
      </w:pPr>
      <w:sdt>
        <w:sdtPr>
          <w:rPr>
            <w:rFonts w:ascii="MS Gothic" w:eastAsia="MS Gothic" w:hAnsi="MS Gothic"/>
            <w:sz w:val="22"/>
          </w:rPr>
          <w:id w:val="288093543"/>
          <w14:checkbox>
            <w14:checked w14:val="0"/>
            <w14:checkedState w14:val="2612" w14:font="MS Gothic"/>
            <w14:uncheckedState w14:val="2610" w14:font="MS Gothic"/>
          </w14:checkbox>
        </w:sdtPr>
        <w:sdtEndPr/>
        <w:sdtContent>
          <w:r w:rsidR="001D0F9D">
            <w:rPr>
              <w:rFonts w:ascii="MS Gothic" w:eastAsia="MS Gothic" w:hAnsi="MS Gothic" w:hint="eastAsia"/>
              <w:sz w:val="22"/>
            </w:rPr>
            <w:t>☐</w:t>
          </w:r>
        </w:sdtContent>
      </w:sdt>
      <w:r w:rsidR="001D0F9D">
        <w:rPr>
          <w:sz w:val="22"/>
        </w:rPr>
        <w:t xml:space="preserve">   Degree award certificates (testamurs)</w:t>
      </w:r>
    </w:p>
    <w:p w14:paraId="418C23CC" w14:textId="77777777" w:rsidR="001D0F9D" w:rsidRPr="00C832E9" w:rsidRDefault="001D0F9D" w:rsidP="001D0F9D">
      <w:pPr>
        <w:spacing w:line="276" w:lineRule="auto"/>
        <w:rPr>
          <w:sz w:val="22"/>
        </w:rPr>
      </w:pPr>
    </w:p>
    <w:p w14:paraId="3846122A" w14:textId="77777777" w:rsidR="001D0F9D" w:rsidRPr="00C832E9" w:rsidRDefault="00C82E59" w:rsidP="001D0F9D">
      <w:pPr>
        <w:spacing w:line="276" w:lineRule="auto"/>
        <w:rPr>
          <w:sz w:val="22"/>
        </w:rPr>
      </w:pPr>
      <w:sdt>
        <w:sdtPr>
          <w:rPr>
            <w:rFonts w:ascii="MS Gothic" w:eastAsia="MS Gothic" w:hAnsi="MS Gothic"/>
            <w:sz w:val="22"/>
          </w:rPr>
          <w:id w:val="-2135174782"/>
          <w14:checkbox>
            <w14:checked w14:val="0"/>
            <w14:checkedState w14:val="2612" w14:font="MS Gothic"/>
            <w14:uncheckedState w14:val="2610" w14:font="MS Gothic"/>
          </w14:checkbox>
        </w:sdtPr>
        <w:sdtEndPr/>
        <w:sdtContent>
          <w:r w:rsidR="001D0F9D" w:rsidRPr="00C832E9">
            <w:rPr>
              <w:rFonts w:ascii="MS Gothic" w:eastAsia="MS Gothic" w:hAnsi="MS Gothic" w:hint="eastAsia"/>
              <w:sz w:val="22"/>
            </w:rPr>
            <w:t>☐</w:t>
          </w:r>
        </w:sdtContent>
      </w:sdt>
      <w:r w:rsidR="001D0F9D" w:rsidRPr="00C832E9">
        <w:rPr>
          <w:sz w:val="22"/>
        </w:rPr>
        <w:t xml:space="preserve">   CV including evidence of clinical experience, res</w:t>
      </w:r>
      <w:bookmarkStart w:id="0" w:name="_GoBack"/>
      <w:bookmarkEnd w:id="0"/>
      <w:r w:rsidR="001D0F9D" w:rsidRPr="00C832E9">
        <w:rPr>
          <w:sz w:val="22"/>
        </w:rPr>
        <w:t xml:space="preserve">earch publications and contact details for two referees (such as current/former employer, mentor or professional colleague). </w:t>
      </w:r>
    </w:p>
    <w:p w14:paraId="7333B2EA" w14:textId="77777777" w:rsidR="001D0F9D" w:rsidRPr="00C832E9" w:rsidRDefault="001D0F9D" w:rsidP="001D0F9D">
      <w:pPr>
        <w:pStyle w:val="NoSpacing"/>
        <w:spacing w:line="276" w:lineRule="auto"/>
      </w:pPr>
    </w:p>
    <w:p w14:paraId="2163BD29" w14:textId="5722AF37" w:rsidR="001D0F9D" w:rsidRPr="00C832E9" w:rsidRDefault="00C82E59" w:rsidP="001D0F9D">
      <w:pPr>
        <w:spacing w:line="276" w:lineRule="auto"/>
        <w:rPr>
          <w:rStyle w:val="Hyperlink"/>
          <w:sz w:val="22"/>
        </w:rPr>
      </w:pPr>
      <w:sdt>
        <w:sdtPr>
          <w:rPr>
            <w:rFonts w:ascii="MS Gothic" w:eastAsia="MS Gothic" w:hAnsi="MS Gothic"/>
            <w:color w:val="0000FF"/>
            <w:sz w:val="22"/>
            <w:u w:val="single"/>
          </w:rPr>
          <w:id w:val="-1772001964"/>
          <w14:checkbox>
            <w14:checked w14:val="0"/>
            <w14:checkedState w14:val="2612" w14:font="MS Gothic"/>
            <w14:uncheckedState w14:val="2610" w14:font="MS Gothic"/>
          </w14:checkbox>
        </w:sdtPr>
        <w:sdtEndPr/>
        <w:sdtContent>
          <w:r w:rsidR="001D0F9D" w:rsidRPr="00C832E9">
            <w:rPr>
              <w:rFonts w:ascii="MS Gothic" w:eastAsia="MS Gothic" w:hAnsi="MS Gothic" w:hint="eastAsia"/>
              <w:sz w:val="22"/>
            </w:rPr>
            <w:t>☐</w:t>
          </w:r>
        </w:sdtContent>
      </w:sdt>
      <w:r w:rsidR="001D0F9D" w:rsidRPr="00C832E9">
        <w:rPr>
          <w:sz w:val="22"/>
        </w:rPr>
        <w:t xml:space="preserve">   </w:t>
      </w:r>
      <w:r w:rsidR="001D0F9D" w:rsidRPr="00B62C77">
        <w:rPr>
          <w:sz w:val="22"/>
        </w:rPr>
        <w:t xml:space="preserve">Completed </w:t>
      </w:r>
      <w:hyperlink r:id="rId8" w:history="1">
        <w:r w:rsidR="001D0F9D" w:rsidRPr="00B62C77">
          <w:rPr>
            <w:rStyle w:val="Hyperlink"/>
            <w:sz w:val="22"/>
          </w:rPr>
          <w:t>Personal stat</w:t>
        </w:r>
        <w:r w:rsidR="001D0F9D" w:rsidRPr="00B62C77">
          <w:rPr>
            <w:rStyle w:val="Hyperlink"/>
            <w:sz w:val="22"/>
          </w:rPr>
          <w:t>e</w:t>
        </w:r>
        <w:r w:rsidR="001D0F9D" w:rsidRPr="00B62C77">
          <w:rPr>
            <w:rStyle w:val="Hyperlink"/>
            <w:sz w:val="22"/>
          </w:rPr>
          <w:t>ment form</w:t>
        </w:r>
      </w:hyperlink>
    </w:p>
    <w:p w14:paraId="0A5C9501" w14:textId="77777777" w:rsidR="001D0F9D" w:rsidRPr="00C832E9" w:rsidRDefault="001D0F9D" w:rsidP="001D0F9D">
      <w:pPr>
        <w:spacing w:line="276" w:lineRule="auto"/>
        <w:rPr>
          <w:rStyle w:val="Hyperlink"/>
          <w:sz w:val="22"/>
        </w:rPr>
      </w:pPr>
    </w:p>
    <w:p w14:paraId="1CCD094D" w14:textId="77777777" w:rsidR="001D0F9D" w:rsidRPr="00C832E9" w:rsidRDefault="00C82E59" w:rsidP="001D0F9D">
      <w:pPr>
        <w:spacing w:line="276" w:lineRule="auto"/>
        <w:rPr>
          <w:sz w:val="22"/>
        </w:rPr>
      </w:pPr>
      <w:sdt>
        <w:sdtPr>
          <w:rPr>
            <w:rFonts w:ascii="MS Gothic" w:eastAsia="MS Gothic" w:hAnsi="MS Gothic"/>
            <w:color w:val="0000FF"/>
            <w:sz w:val="22"/>
            <w:u w:val="single"/>
          </w:rPr>
          <w:id w:val="-1818099586"/>
          <w14:checkbox>
            <w14:checked w14:val="0"/>
            <w14:checkedState w14:val="2612" w14:font="MS Gothic"/>
            <w14:uncheckedState w14:val="2610" w14:font="MS Gothic"/>
          </w14:checkbox>
        </w:sdtPr>
        <w:sdtEndPr/>
        <w:sdtContent>
          <w:r w:rsidR="001D0F9D" w:rsidRPr="00C832E9">
            <w:rPr>
              <w:rFonts w:ascii="MS Gothic" w:eastAsia="MS Gothic" w:hAnsi="MS Gothic" w:hint="eastAsia"/>
              <w:sz w:val="22"/>
            </w:rPr>
            <w:t>☐</w:t>
          </w:r>
        </w:sdtContent>
      </w:sdt>
      <w:r w:rsidR="001D0F9D" w:rsidRPr="00C832E9">
        <w:rPr>
          <w:sz w:val="22"/>
        </w:rPr>
        <w:t xml:space="preserve">   </w:t>
      </w:r>
      <w:r w:rsidR="001D0F9D">
        <w:rPr>
          <w:sz w:val="22"/>
        </w:rPr>
        <w:t xml:space="preserve">Evidence of </w:t>
      </w:r>
      <w:r w:rsidR="001D0F9D" w:rsidRPr="00C832E9">
        <w:rPr>
          <w:sz w:val="22"/>
        </w:rPr>
        <w:t>AHPRA registration</w:t>
      </w:r>
    </w:p>
    <w:p w14:paraId="00EAA2D2" w14:textId="77777777" w:rsidR="001D0F9D" w:rsidRPr="00C832E9" w:rsidRDefault="001D0F9D" w:rsidP="001D0F9D">
      <w:pPr>
        <w:spacing w:line="276" w:lineRule="auto"/>
        <w:rPr>
          <w:rStyle w:val="Hyperlink"/>
          <w:sz w:val="22"/>
        </w:rPr>
      </w:pPr>
    </w:p>
    <w:p w14:paraId="44750F95" w14:textId="77777777" w:rsidR="001D0F9D" w:rsidRDefault="00C82E59" w:rsidP="001D0F9D">
      <w:pPr>
        <w:spacing w:line="276" w:lineRule="auto"/>
        <w:rPr>
          <w:sz w:val="22"/>
        </w:rPr>
      </w:pPr>
      <w:sdt>
        <w:sdtPr>
          <w:rPr>
            <w:rFonts w:ascii="MS Gothic" w:eastAsia="MS Gothic" w:hAnsi="MS Gothic"/>
            <w:color w:val="0000FF"/>
            <w:sz w:val="22"/>
            <w:u w:val="single"/>
          </w:rPr>
          <w:id w:val="2006782077"/>
          <w14:checkbox>
            <w14:checked w14:val="0"/>
            <w14:checkedState w14:val="2612" w14:font="MS Gothic"/>
            <w14:uncheckedState w14:val="2610" w14:font="MS Gothic"/>
          </w14:checkbox>
        </w:sdtPr>
        <w:sdtEndPr/>
        <w:sdtContent>
          <w:r w:rsidR="001D0F9D" w:rsidRPr="00C832E9">
            <w:rPr>
              <w:rFonts w:ascii="MS Gothic" w:eastAsia="MS Gothic" w:hAnsi="MS Gothic" w:hint="eastAsia"/>
              <w:sz w:val="22"/>
            </w:rPr>
            <w:t>☐</w:t>
          </w:r>
        </w:sdtContent>
      </w:sdt>
      <w:r w:rsidR="001D0F9D" w:rsidRPr="00C832E9">
        <w:rPr>
          <w:sz w:val="22"/>
        </w:rPr>
        <w:t xml:space="preserve">   </w:t>
      </w:r>
      <w:r w:rsidR="001D0F9D">
        <w:rPr>
          <w:sz w:val="22"/>
        </w:rPr>
        <w:t>*Evidence of English language proficiency (if applicable)</w:t>
      </w:r>
    </w:p>
    <w:p w14:paraId="59E390EF" w14:textId="77777777" w:rsidR="001D0F9D" w:rsidRDefault="001D0F9D" w:rsidP="001D0F9D">
      <w:pPr>
        <w:spacing w:line="276" w:lineRule="auto"/>
        <w:rPr>
          <w:sz w:val="22"/>
        </w:rPr>
      </w:pPr>
    </w:p>
    <w:p w14:paraId="0A3C02E9" w14:textId="77777777" w:rsidR="001D0F9D" w:rsidRPr="00C832E9" w:rsidRDefault="001D0F9D" w:rsidP="001D0F9D">
      <w:pPr>
        <w:spacing w:line="276" w:lineRule="auto"/>
        <w:jc w:val="both"/>
        <w:rPr>
          <w:sz w:val="22"/>
        </w:rPr>
      </w:pPr>
      <w:r w:rsidRPr="009E5CA3">
        <w:rPr>
          <w:sz w:val="22"/>
        </w:rPr>
        <w:t>*</w:t>
      </w:r>
      <w:r w:rsidRPr="00C832E9">
        <w:rPr>
          <w:sz w:val="22"/>
          <w:u w:val="single"/>
        </w:rPr>
        <w:t xml:space="preserve">If you are </w:t>
      </w:r>
      <w:r w:rsidRPr="000C2B7C">
        <w:rPr>
          <w:sz w:val="22"/>
          <w:u w:val="single"/>
        </w:rPr>
        <w:t>an overseas trained dentist</w:t>
      </w:r>
      <w:r>
        <w:rPr>
          <w:sz w:val="22"/>
          <w:u w:val="single"/>
        </w:rPr>
        <w:t xml:space="preserve"> and/or from a non-English speaking background</w:t>
      </w:r>
      <w:r>
        <w:rPr>
          <w:sz w:val="22"/>
        </w:rPr>
        <w:t xml:space="preserve">, </w:t>
      </w:r>
      <w:r w:rsidRPr="00C832E9">
        <w:rPr>
          <w:sz w:val="22"/>
        </w:rPr>
        <w:t xml:space="preserve">you will need to provide </w:t>
      </w:r>
      <w:r>
        <w:rPr>
          <w:sz w:val="22"/>
        </w:rPr>
        <w:t xml:space="preserve">current </w:t>
      </w:r>
      <w:r w:rsidRPr="00C832E9">
        <w:rPr>
          <w:sz w:val="22"/>
        </w:rPr>
        <w:t>evidence of English Language Proficiency</w:t>
      </w:r>
      <w:r>
        <w:rPr>
          <w:sz w:val="22"/>
        </w:rPr>
        <w:t xml:space="preserve"> </w:t>
      </w:r>
      <w:r w:rsidRPr="00C832E9">
        <w:rPr>
          <w:sz w:val="22"/>
        </w:rPr>
        <w:t>(</w:t>
      </w:r>
      <w:r>
        <w:rPr>
          <w:sz w:val="22"/>
        </w:rPr>
        <w:t xml:space="preserve">i.e. </w:t>
      </w:r>
      <w:hyperlink r:id="rId9" w:history="1">
        <w:r w:rsidRPr="003B5C9C">
          <w:rPr>
            <w:rStyle w:val="Hyperlink"/>
            <w:color w:val="0070C0"/>
            <w:sz w:val="22"/>
          </w:rPr>
          <w:t>IELTS</w:t>
        </w:r>
      </w:hyperlink>
      <w:r w:rsidRPr="00C832E9">
        <w:rPr>
          <w:sz w:val="22"/>
        </w:rPr>
        <w:t xml:space="preserve"> overall band score of 7, with a minimum of 7 in each sub-band - reading, writing, listening and speaking</w:t>
      </w:r>
      <w:r>
        <w:rPr>
          <w:sz w:val="22"/>
        </w:rPr>
        <w:t xml:space="preserve">, obtained within the past two (2) years).  </w:t>
      </w:r>
      <w:r w:rsidRPr="00C832E9">
        <w:rPr>
          <w:sz w:val="22"/>
        </w:rPr>
        <w:t xml:space="preserve">Please see UQ’s </w:t>
      </w:r>
      <w:hyperlink r:id="rId10" w:history="1">
        <w:r w:rsidRPr="003B5C9C">
          <w:rPr>
            <w:rStyle w:val="Hyperlink"/>
            <w:color w:val="0070C0"/>
            <w:sz w:val="22"/>
          </w:rPr>
          <w:t>English Language Proficiency policy</w:t>
        </w:r>
      </w:hyperlink>
      <w:r>
        <w:rPr>
          <w:sz w:val="22"/>
        </w:rPr>
        <w:t xml:space="preserve"> </w:t>
      </w:r>
      <w:r w:rsidRPr="00C832E9">
        <w:rPr>
          <w:sz w:val="22"/>
        </w:rPr>
        <w:t>for further information on how this criteria can be met).</w:t>
      </w:r>
    </w:p>
    <w:p w14:paraId="3B484F34" w14:textId="77777777" w:rsidR="001D0F9D" w:rsidRDefault="001D0F9D" w:rsidP="001D0F9D">
      <w:pPr>
        <w:jc w:val="center"/>
        <w:rPr>
          <w:sz w:val="24"/>
          <w:szCs w:val="24"/>
        </w:rPr>
      </w:pPr>
    </w:p>
    <w:p w14:paraId="60135E52" w14:textId="77777777" w:rsidR="001D0F9D" w:rsidRPr="00D31112" w:rsidRDefault="001D0F9D" w:rsidP="001D0F9D">
      <w:pPr>
        <w:rPr>
          <w:sz w:val="24"/>
          <w:szCs w:val="24"/>
        </w:rPr>
      </w:pPr>
    </w:p>
    <w:p w14:paraId="62166739" w14:textId="77777777" w:rsidR="001D0F9D" w:rsidRPr="001D0F9D" w:rsidRDefault="001D0F9D" w:rsidP="001D0F9D">
      <w:pPr>
        <w:rPr>
          <w:b/>
          <w:sz w:val="24"/>
          <w:szCs w:val="24"/>
        </w:rPr>
      </w:pPr>
      <w:r w:rsidRPr="001D0F9D">
        <w:rPr>
          <w:b/>
          <w:sz w:val="24"/>
          <w:szCs w:val="24"/>
        </w:rPr>
        <w:t>Additional Documents:</w:t>
      </w:r>
    </w:p>
    <w:p w14:paraId="1082E414" w14:textId="77777777" w:rsidR="001D0F9D" w:rsidRPr="00D31112" w:rsidRDefault="001D0F9D" w:rsidP="001D0F9D">
      <w:pPr>
        <w:spacing w:after="240"/>
        <w:rPr>
          <w:sz w:val="24"/>
          <w:szCs w:val="24"/>
        </w:rPr>
      </w:pPr>
    </w:p>
    <w:p w14:paraId="08749C1A" w14:textId="77777777" w:rsidR="001D0F9D" w:rsidRPr="00C832E9" w:rsidRDefault="00C82E59" w:rsidP="001D0F9D">
      <w:pPr>
        <w:spacing w:line="276" w:lineRule="auto"/>
        <w:rPr>
          <w:sz w:val="22"/>
        </w:rPr>
      </w:pPr>
      <w:sdt>
        <w:sdtPr>
          <w:rPr>
            <w:rFonts w:ascii="MS Gothic" w:eastAsia="MS Gothic" w:hAnsi="MS Gothic"/>
            <w:sz w:val="22"/>
          </w:rPr>
          <w:id w:val="544802326"/>
          <w14:checkbox>
            <w14:checked w14:val="0"/>
            <w14:checkedState w14:val="2612" w14:font="MS Gothic"/>
            <w14:uncheckedState w14:val="2610" w14:font="MS Gothic"/>
          </w14:checkbox>
        </w:sdtPr>
        <w:sdtEndPr/>
        <w:sdtContent>
          <w:r w:rsidR="001D0F9D" w:rsidRPr="00C832E9">
            <w:rPr>
              <w:rFonts w:ascii="MS Gothic" w:eastAsia="MS Gothic" w:hAnsi="MS Gothic" w:hint="eastAsia"/>
              <w:sz w:val="22"/>
            </w:rPr>
            <w:t>☐</w:t>
          </w:r>
        </w:sdtContent>
      </w:sdt>
      <w:r w:rsidR="001D0F9D" w:rsidRPr="00C832E9">
        <w:rPr>
          <w:sz w:val="22"/>
        </w:rPr>
        <w:t xml:space="preserve">   </w:t>
      </w:r>
      <w:r w:rsidR="001D0F9D">
        <w:rPr>
          <w:sz w:val="22"/>
        </w:rPr>
        <w:t xml:space="preserve">Evidence of </w:t>
      </w:r>
      <w:r w:rsidR="001D0F9D" w:rsidRPr="00C832E9">
        <w:rPr>
          <w:sz w:val="22"/>
        </w:rPr>
        <w:t>RACDS Primary Examination or equivalent</w:t>
      </w:r>
      <w:r w:rsidR="001D0F9D">
        <w:rPr>
          <w:sz w:val="22"/>
        </w:rPr>
        <w:t xml:space="preserve"> (if completed)</w:t>
      </w:r>
    </w:p>
    <w:p w14:paraId="7C9533D6" w14:textId="77777777" w:rsidR="001D0F9D" w:rsidRPr="00C832E9" w:rsidRDefault="001D0F9D" w:rsidP="001D0F9D">
      <w:pPr>
        <w:spacing w:line="276" w:lineRule="auto"/>
        <w:rPr>
          <w:sz w:val="22"/>
        </w:rPr>
      </w:pPr>
    </w:p>
    <w:p w14:paraId="02F280E6" w14:textId="77777777" w:rsidR="001D0F9D" w:rsidRPr="00C832E9" w:rsidRDefault="00C82E59" w:rsidP="001D0F9D">
      <w:pPr>
        <w:spacing w:line="276" w:lineRule="auto"/>
        <w:rPr>
          <w:sz w:val="22"/>
        </w:rPr>
      </w:pPr>
      <w:sdt>
        <w:sdtPr>
          <w:rPr>
            <w:rFonts w:ascii="MS Gothic" w:eastAsia="MS Gothic" w:hAnsi="MS Gothic"/>
            <w:sz w:val="22"/>
          </w:rPr>
          <w:id w:val="31695156"/>
          <w14:checkbox>
            <w14:checked w14:val="0"/>
            <w14:checkedState w14:val="2612" w14:font="MS Gothic"/>
            <w14:uncheckedState w14:val="2610" w14:font="MS Gothic"/>
          </w14:checkbox>
        </w:sdtPr>
        <w:sdtEndPr/>
        <w:sdtContent>
          <w:r w:rsidR="001D0F9D" w:rsidRPr="00C832E9">
            <w:rPr>
              <w:rFonts w:ascii="MS Gothic" w:eastAsia="MS Gothic" w:hAnsi="MS Gothic" w:hint="eastAsia"/>
              <w:sz w:val="22"/>
            </w:rPr>
            <w:t>☐</w:t>
          </w:r>
        </w:sdtContent>
      </w:sdt>
      <w:r w:rsidR="001D0F9D" w:rsidRPr="00C832E9">
        <w:rPr>
          <w:sz w:val="22"/>
        </w:rPr>
        <w:t xml:space="preserve">   ADC Examinations certificate</w:t>
      </w:r>
      <w:r w:rsidR="001D0F9D">
        <w:rPr>
          <w:sz w:val="22"/>
        </w:rPr>
        <w:t xml:space="preserve"> (if relevant)</w:t>
      </w:r>
    </w:p>
    <w:p w14:paraId="560FB994" w14:textId="344F3710" w:rsidR="00210599" w:rsidRDefault="00210599" w:rsidP="00117E37">
      <w:pPr>
        <w:spacing w:line="259" w:lineRule="auto"/>
        <w:rPr>
          <w:sz w:val="2"/>
          <w:szCs w:val="2"/>
        </w:rPr>
      </w:pPr>
    </w:p>
    <w:p w14:paraId="5E00218D" w14:textId="4613F5AA" w:rsidR="00210599" w:rsidRDefault="00210599" w:rsidP="00117E37">
      <w:pPr>
        <w:spacing w:line="259" w:lineRule="auto"/>
        <w:rPr>
          <w:sz w:val="2"/>
          <w:szCs w:val="2"/>
        </w:rPr>
      </w:pPr>
    </w:p>
    <w:p w14:paraId="06C453A0" w14:textId="34C8E4F0" w:rsidR="00210599" w:rsidRDefault="00210599" w:rsidP="00117E37">
      <w:pPr>
        <w:spacing w:line="259" w:lineRule="auto"/>
        <w:rPr>
          <w:sz w:val="2"/>
          <w:szCs w:val="2"/>
        </w:rPr>
      </w:pPr>
    </w:p>
    <w:p w14:paraId="1A038D6D" w14:textId="498FA0B5" w:rsidR="00210599" w:rsidRPr="00615BA5" w:rsidRDefault="00210599" w:rsidP="00117E37">
      <w:pPr>
        <w:spacing w:line="259" w:lineRule="auto"/>
        <w:rPr>
          <w:sz w:val="22"/>
        </w:rPr>
      </w:pPr>
    </w:p>
    <w:sectPr w:rsidR="00210599" w:rsidRPr="00615BA5" w:rsidSect="00A01181">
      <w:headerReference w:type="default" r:id="rId11"/>
      <w:footerReference w:type="default" r:id="rId12"/>
      <w:headerReference w:type="first" r:id="rId13"/>
      <w:footerReference w:type="first" r:id="rId14"/>
      <w:pgSz w:w="11906" w:h="16838" w:code="9"/>
      <w:pgMar w:top="2381" w:right="1418" w:bottom="1134"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2D883" w14:textId="77777777" w:rsidR="00C82E59" w:rsidRDefault="00C82E59" w:rsidP="00C20C17">
      <w:r>
        <w:separator/>
      </w:r>
    </w:p>
  </w:endnote>
  <w:endnote w:type="continuationSeparator" w:id="0">
    <w:p w14:paraId="739BE9B6" w14:textId="77777777" w:rsidR="00C82E59" w:rsidRDefault="00C82E59"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8542"/>
      <w:gridCol w:w="528"/>
    </w:tblGrid>
    <w:tr w:rsidR="00B042DF" w14:paraId="48601E17" w14:textId="77777777" w:rsidTr="00B042DF">
      <w:tc>
        <w:tcPr>
          <w:tcW w:w="9072" w:type="dxa"/>
          <w:vAlign w:val="bottom"/>
        </w:tcPr>
        <w:p w14:paraId="2388DE11" w14:textId="77777777" w:rsidR="00B042DF" w:rsidRDefault="00B042DF" w:rsidP="00B042DF">
          <w:pPr>
            <w:pStyle w:val="Footer"/>
            <w:jc w:val="right"/>
          </w:pPr>
        </w:p>
      </w:tc>
      <w:tc>
        <w:tcPr>
          <w:tcW w:w="556" w:type="dxa"/>
          <w:vAlign w:val="bottom"/>
        </w:tcPr>
        <w:p w14:paraId="54BBEC2B" w14:textId="38441501" w:rsidR="00B042DF" w:rsidRPr="00FD71B8" w:rsidRDefault="00B042DF" w:rsidP="00B042DF">
          <w:pPr>
            <w:pStyle w:val="Footer"/>
            <w:jc w:val="right"/>
            <w:rPr>
              <w:szCs w:val="15"/>
            </w:rPr>
          </w:pPr>
          <w:r w:rsidRPr="00FD71B8">
            <w:rPr>
              <w:b/>
              <w:szCs w:val="15"/>
            </w:rPr>
            <w:fldChar w:fldCharType="begin"/>
          </w:r>
          <w:r w:rsidRPr="00FD71B8">
            <w:rPr>
              <w:b/>
              <w:szCs w:val="15"/>
            </w:rPr>
            <w:instrText xml:space="preserve"> PAGE   \* MERGEFORMAT </w:instrText>
          </w:r>
          <w:r w:rsidRPr="00FD71B8">
            <w:rPr>
              <w:b/>
              <w:szCs w:val="15"/>
            </w:rPr>
            <w:fldChar w:fldCharType="separate"/>
          </w:r>
          <w:r w:rsidR="001D0F9D">
            <w:rPr>
              <w:b/>
              <w:noProof/>
              <w:szCs w:val="15"/>
            </w:rPr>
            <w:t>2</w:t>
          </w:r>
          <w:r w:rsidRPr="00FD71B8">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73" w:type="dxa"/>
      <w:tblInd w:w="-284" w:type="dxa"/>
      <w:tblLook w:val="0600" w:firstRow="0" w:lastRow="0" w:firstColumn="0" w:lastColumn="0" w:noHBand="1" w:noVBand="1"/>
    </w:tblPr>
    <w:tblGrid>
      <w:gridCol w:w="2349"/>
      <w:gridCol w:w="1662"/>
      <w:gridCol w:w="1661"/>
      <w:gridCol w:w="2834"/>
      <w:gridCol w:w="1467"/>
    </w:tblGrid>
    <w:tr w:rsidR="00305CC8" w:rsidRPr="00305CC8" w14:paraId="0433B58F" w14:textId="77777777" w:rsidTr="00305CC8">
      <w:tc>
        <w:tcPr>
          <w:tcW w:w="2349" w:type="dxa"/>
        </w:tcPr>
        <w:p w14:paraId="0A2B4F63" w14:textId="77777777" w:rsidR="00512DF8" w:rsidRPr="00305CC8" w:rsidRDefault="00512DF8" w:rsidP="00CE32B3">
          <w:pPr>
            <w:pStyle w:val="Footer"/>
          </w:pPr>
          <w:r w:rsidRPr="00305CC8">
            <w:t>The University of Queensland</w:t>
          </w:r>
        </w:p>
        <w:p w14:paraId="2651710B" w14:textId="77777777" w:rsidR="00512DF8" w:rsidRPr="00305CC8" w:rsidRDefault="00512DF8" w:rsidP="0016241C">
          <w:pPr>
            <w:pStyle w:val="Footer"/>
          </w:pPr>
          <w:r w:rsidRPr="00305CC8">
            <w:t>School of Dentistry</w:t>
          </w:r>
        </w:p>
        <w:p w14:paraId="5E0C516A" w14:textId="4BC8A082" w:rsidR="00512DF8" w:rsidRPr="00305CC8" w:rsidRDefault="00512DF8" w:rsidP="0016241C">
          <w:pPr>
            <w:pStyle w:val="Footer"/>
          </w:pPr>
          <w:r w:rsidRPr="00305CC8">
            <w:t>Oral Health Centre</w:t>
          </w:r>
        </w:p>
      </w:tc>
      <w:tc>
        <w:tcPr>
          <w:tcW w:w="1662" w:type="dxa"/>
        </w:tcPr>
        <w:p w14:paraId="1B61B3C7" w14:textId="77777777" w:rsidR="00512DF8" w:rsidRPr="00305CC8" w:rsidRDefault="00512DF8" w:rsidP="0016241C">
          <w:pPr>
            <w:pStyle w:val="Footer"/>
            <w:rPr>
              <w:szCs w:val="15"/>
            </w:rPr>
          </w:pPr>
          <w:r w:rsidRPr="00305CC8">
            <w:rPr>
              <w:szCs w:val="15"/>
            </w:rPr>
            <w:t>288 Herston Road</w:t>
          </w:r>
        </w:p>
        <w:p w14:paraId="1B974536" w14:textId="77777777" w:rsidR="00512DF8" w:rsidRPr="00305CC8" w:rsidRDefault="00512DF8" w:rsidP="0016241C">
          <w:pPr>
            <w:pStyle w:val="Footer"/>
            <w:rPr>
              <w:szCs w:val="15"/>
            </w:rPr>
          </w:pPr>
          <w:r w:rsidRPr="00305CC8">
            <w:rPr>
              <w:szCs w:val="15"/>
            </w:rPr>
            <w:t>Herston Qld 4006</w:t>
          </w:r>
        </w:p>
        <w:p w14:paraId="0B7C147C" w14:textId="17AB68B9" w:rsidR="00CE32B3" w:rsidRPr="00305CC8" w:rsidRDefault="00CE32B3" w:rsidP="00CE32B3">
          <w:pPr>
            <w:pStyle w:val="Footer"/>
            <w:ind w:right="94"/>
            <w:rPr>
              <w:szCs w:val="15"/>
            </w:rPr>
          </w:pPr>
          <w:r w:rsidRPr="00305CC8">
            <w:rPr>
              <w:szCs w:val="15"/>
            </w:rPr>
            <w:t>Australia</w:t>
          </w:r>
        </w:p>
      </w:tc>
      <w:tc>
        <w:tcPr>
          <w:tcW w:w="1661" w:type="dxa"/>
        </w:tcPr>
        <w:p w14:paraId="199C32DE" w14:textId="7E5DE705" w:rsidR="00512DF8" w:rsidRPr="00305CC8" w:rsidRDefault="00512DF8" w:rsidP="00CE32B3">
          <w:pPr>
            <w:pStyle w:val="Footer"/>
            <w:tabs>
              <w:tab w:val="clear" w:pos="284"/>
              <w:tab w:val="left" w:pos="143"/>
            </w:tabs>
          </w:pPr>
          <w:r w:rsidRPr="00305CC8">
            <w:rPr>
              <w:b/>
              <w:sz w:val="11"/>
              <w:szCs w:val="11"/>
            </w:rPr>
            <w:t>T</w:t>
          </w:r>
          <w:r w:rsidRPr="00305CC8">
            <w:tab/>
            <w:t xml:space="preserve">+61 7 </w:t>
          </w:r>
          <w:r w:rsidR="00962819">
            <w:t>3365 8022</w:t>
          </w:r>
        </w:p>
        <w:p w14:paraId="18581C95" w14:textId="4CD03051" w:rsidR="00512DF8" w:rsidRPr="00305CC8" w:rsidRDefault="00512DF8" w:rsidP="00CE32B3">
          <w:pPr>
            <w:pStyle w:val="Footer"/>
            <w:tabs>
              <w:tab w:val="clear" w:pos="284"/>
              <w:tab w:val="left" w:pos="143"/>
            </w:tabs>
          </w:pPr>
          <w:r w:rsidRPr="00305CC8">
            <w:rPr>
              <w:b/>
              <w:sz w:val="11"/>
              <w:szCs w:val="11"/>
            </w:rPr>
            <w:t>F</w:t>
          </w:r>
          <w:r w:rsidRPr="00305CC8">
            <w:tab/>
            <w:t xml:space="preserve">+61 7 </w:t>
          </w:r>
          <w:r w:rsidR="00CE32B3" w:rsidRPr="00305CC8">
            <w:t>3365</w:t>
          </w:r>
          <w:r w:rsidR="00305CC8">
            <w:t xml:space="preserve"> </w:t>
          </w:r>
          <w:r w:rsidR="00CE32B3" w:rsidRPr="00305CC8">
            <w:t>8118</w:t>
          </w:r>
        </w:p>
      </w:tc>
      <w:tc>
        <w:tcPr>
          <w:tcW w:w="2834" w:type="dxa"/>
        </w:tcPr>
        <w:p w14:paraId="074D40DF" w14:textId="59F1D910" w:rsidR="00512DF8" w:rsidRPr="00305CC8" w:rsidRDefault="00512DF8" w:rsidP="00CE32B3">
          <w:pPr>
            <w:pStyle w:val="Footer"/>
            <w:tabs>
              <w:tab w:val="clear" w:pos="284"/>
              <w:tab w:val="left" w:pos="420"/>
            </w:tabs>
          </w:pPr>
          <w:r w:rsidRPr="00305CC8">
            <w:rPr>
              <w:b/>
              <w:sz w:val="11"/>
              <w:szCs w:val="11"/>
            </w:rPr>
            <w:t>E</w:t>
          </w:r>
          <w:r w:rsidR="00CE32B3" w:rsidRPr="00305CC8">
            <w:rPr>
              <w:b/>
              <w:sz w:val="11"/>
              <w:szCs w:val="11"/>
            </w:rPr>
            <w:t>mail:</w:t>
          </w:r>
          <w:r w:rsidRPr="00305CC8">
            <w:tab/>
          </w:r>
          <w:r w:rsidR="00962819">
            <w:t xml:space="preserve">   </w:t>
          </w:r>
          <w:r w:rsidR="00CE32B3" w:rsidRPr="00305CC8">
            <w:t>dentistry</w:t>
          </w:r>
          <w:r w:rsidRPr="00305CC8">
            <w:t>@</w:t>
          </w:r>
          <w:r w:rsidR="00CE32B3" w:rsidRPr="00305CC8">
            <w:t>enquire.</w:t>
          </w:r>
          <w:r w:rsidRPr="00305CC8">
            <w:t>uq.edu.au</w:t>
          </w:r>
        </w:p>
        <w:p w14:paraId="39BE5C17" w14:textId="6287EA2D" w:rsidR="00512DF8" w:rsidRPr="00305CC8" w:rsidRDefault="00512DF8" w:rsidP="00CE32B3">
          <w:pPr>
            <w:pStyle w:val="Footer"/>
            <w:tabs>
              <w:tab w:val="clear" w:pos="284"/>
              <w:tab w:val="left" w:pos="562"/>
            </w:tabs>
          </w:pPr>
          <w:r w:rsidRPr="00305CC8">
            <w:rPr>
              <w:b/>
              <w:sz w:val="11"/>
              <w:szCs w:val="11"/>
            </w:rPr>
            <w:t>W</w:t>
          </w:r>
          <w:r w:rsidR="00CE32B3" w:rsidRPr="00305CC8">
            <w:rPr>
              <w:b/>
              <w:sz w:val="11"/>
              <w:szCs w:val="11"/>
            </w:rPr>
            <w:t>ebsite:</w:t>
          </w:r>
          <w:r w:rsidRPr="00305CC8">
            <w:tab/>
          </w:r>
          <w:r w:rsidR="00CE32B3" w:rsidRPr="00305CC8">
            <w:t>www.dentistry.</w:t>
          </w:r>
          <w:hyperlink r:id="rId1" w:history="1">
            <w:r w:rsidRPr="00305CC8">
              <w:t>uq.edu.au</w:t>
            </w:r>
          </w:hyperlink>
        </w:p>
      </w:tc>
      <w:tc>
        <w:tcPr>
          <w:tcW w:w="1467" w:type="dxa"/>
          <w:vAlign w:val="bottom"/>
        </w:tcPr>
        <w:p w14:paraId="56DFB738" w14:textId="77777777" w:rsidR="00512DF8" w:rsidRPr="00305CC8" w:rsidRDefault="00512DF8" w:rsidP="0016241C">
          <w:pPr>
            <w:pStyle w:val="Footer"/>
            <w:tabs>
              <w:tab w:val="left" w:pos="851"/>
            </w:tabs>
            <w:rPr>
              <w:sz w:val="11"/>
              <w:szCs w:val="11"/>
            </w:rPr>
          </w:pPr>
          <w:r w:rsidRPr="00305CC8">
            <w:rPr>
              <w:sz w:val="11"/>
              <w:szCs w:val="11"/>
            </w:rPr>
            <w:t>ABN: 63 942 912 684</w:t>
          </w:r>
        </w:p>
        <w:p w14:paraId="5F84C984" w14:textId="68810DF1" w:rsidR="00512DF8" w:rsidRPr="00305CC8" w:rsidRDefault="00512DF8" w:rsidP="00051D7C">
          <w:pPr>
            <w:pStyle w:val="Footer"/>
            <w:rPr>
              <w:sz w:val="11"/>
              <w:szCs w:val="11"/>
            </w:rPr>
          </w:pPr>
          <w:r w:rsidRPr="00305CC8">
            <w:rPr>
              <w:sz w:val="11"/>
              <w:szCs w:val="11"/>
            </w:rPr>
            <w:t>CRICOS Provider 00025B</w:t>
          </w:r>
        </w:p>
      </w:tc>
    </w:tr>
  </w:tbl>
  <w:p w14:paraId="4EC8D1F1" w14:textId="77777777" w:rsidR="006873AE" w:rsidRPr="00512DF8" w:rsidRDefault="006873AE">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A3A12" w14:textId="77777777" w:rsidR="00C82E59" w:rsidRDefault="00C82E59" w:rsidP="00C20C17">
      <w:r>
        <w:separator/>
      </w:r>
    </w:p>
  </w:footnote>
  <w:footnote w:type="continuationSeparator" w:id="0">
    <w:p w14:paraId="0DE76CF1" w14:textId="77777777" w:rsidR="00C82E59" w:rsidRDefault="00C82E59"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BBC7" w14:textId="77777777" w:rsidR="00AA5928" w:rsidRDefault="00AA5928" w:rsidP="00AA5928">
    <w:pPr>
      <w:pStyle w:val="Header"/>
    </w:pPr>
    <w:r>
      <w:rPr>
        <w:noProof/>
        <w:lang w:eastAsia="en-AU"/>
      </w:rPr>
      <w:drawing>
        <wp:anchor distT="0" distB="0" distL="114300" distR="114300" simplePos="0" relativeHeight="251666432" behindDoc="0" locked="0" layoutInCell="1" allowOverlap="1" wp14:anchorId="059CA69A" wp14:editId="65B0053C">
          <wp:simplePos x="0" y="0"/>
          <wp:positionH relativeFrom="page">
            <wp:posOffset>5184775</wp:posOffset>
          </wp:positionH>
          <wp:positionV relativeFrom="page">
            <wp:posOffset>521970</wp:posOffset>
          </wp:positionV>
          <wp:extent cx="1825200" cy="529200"/>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90451" w14:textId="7D907386" w:rsidR="00356EFB" w:rsidRDefault="00356EFB" w:rsidP="00AA5928">
    <w:pPr>
      <w:pStyle w:val="Header"/>
    </w:pPr>
    <w:r>
      <w:rPr>
        <w:noProof/>
        <w:lang w:eastAsia="en-AU"/>
      </w:rPr>
      <w:drawing>
        <wp:anchor distT="0" distB="0" distL="114300" distR="114300" simplePos="0" relativeHeight="251664384" behindDoc="0" locked="0" layoutInCell="1" allowOverlap="1" wp14:anchorId="4291D85F" wp14:editId="724C7852">
          <wp:simplePos x="0" y="0"/>
          <wp:positionH relativeFrom="page">
            <wp:posOffset>5184775</wp:posOffset>
          </wp:positionH>
          <wp:positionV relativeFrom="page">
            <wp:posOffset>521970</wp:posOffset>
          </wp:positionV>
          <wp:extent cx="1825200" cy="529200"/>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8C90D8A"/>
    <w:multiLevelType w:val="multilevel"/>
    <w:tmpl w:val="8752BC70"/>
    <w:numStyleLink w:val="ListSectionTitle"/>
  </w:abstractNum>
  <w:abstractNum w:abstractNumId="11" w15:restartNumberingAfterBreak="0">
    <w:nsid w:val="52AA0A7D"/>
    <w:multiLevelType w:val="multilevel"/>
    <w:tmpl w:val="E9B44B6A"/>
    <w:numStyleLink w:val="ListParagraph"/>
  </w:abstractNum>
  <w:abstractNum w:abstractNumId="12" w15:restartNumberingAfterBreak="0">
    <w:nsid w:val="53FE7795"/>
    <w:multiLevelType w:val="multilevel"/>
    <w:tmpl w:val="B5BC7C40"/>
    <w:numStyleLink w:val="ListAppendix"/>
  </w:abstractNum>
  <w:abstractNum w:abstractNumId="13"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3"/>
  </w:num>
  <w:num w:numId="2">
    <w:abstractNumId w:val="4"/>
  </w:num>
  <w:num w:numId="3">
    <w:abstractNumId w:val="8"/>
  </w:num>
  <w:num w:numId="4">
    <w:abstractNumId w:val="3"/>
  </w:num>
  <w:num w:numId="5">
    <w:abstractNumId w:val="11"/>
  </w:num>
  <w:num w:numId="6">
    <w:abstractNumId w:val="5"/>
  </w:num>
  <w:num w:numId="7">
    <w:abstractNumId w:val="6"/>
  </w:num>
  <w:num w:numId="8">
    <w:abstractNumId w:val="7"/>
  </w:num>
  <w:num w:numId="9">
    <w:abstractNumId w:val="2"/>
  </w:num>
  <w:num w:numId="10">
    <w:abstractNumId w:val="9"/>
  </w:num>
  <w:num w:numId="11">
    <w:abstractNumId w:val="1"/>
  </w:num>
  <w:num w:numId="12">
    <w:abstractNumId w:val="0"/>
  </w:num>
  <w:num w:numId="13">
    <w:abstractNumId w:val="10"/>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2"/>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A4"/>
    <w:rsid w:val="000300D4"/>
    <w:rsid w:val="00051D7C"/>
    <w:rsid w:val="000634C3"/>
    <w:rsid w:val="000640F4"/>
    <w:rsid w:val="0007625B"/>
    <w:rsid w:val="000A3F4A"/>
    <w:rsid w:val="000A7AFE"/>
    <w:rsid w:val="000B3E75"/>
    <w:rsid w:val="00117E37"/>
    <w:rsid w:val="0016241C"/>
    <w:rsid w:val="001741BF"/>
    <w:rsid w:val="00193459"/>
    <w:rsid w:val="00196C64"/>
    <w:rsid w:val="001B6A57"/>
    <w:rsid w:val="001D0F9D"/>
    <w:rsid w:val="001E544B"/>
    <w:rsid w:val="00210599"/>
    <w:rsid w:val="002142AC"/>
    <w:rsid w:val="00241DF1"/>
    <w:rsid w:val="002846DB"/>
    <w:rsid w:val="00287293"/>
    <w:rsid w:val="00292EDB"/>
    <w:rsid w:val="002F612F"/>
    <w:rsid w:val="00305CC8"/>
    <w:rsid w:val="00310B79"/>
    <w:rsid w:val="00344836"/>
    <w:rsid w:val="00356EFB"/>
    <w:rsid w:val="003B5C9C"/>
    <w:rsid w:val="00416FF4"/>
    <w:rsid w:val="00445521"/>
    <w:rsid w:val="00463D08"/>
    <w:rsid w:val="004713C5"/>
    <w:rsid w:val="004972A0"/>
    <w:rsid w:val="00512DF8"/>
    <w:rsid w:val="00571944"/>
    <w:rsid w:val="005B54F0"/>
    <w:rsid w:val="005D0167"/>
    <w:rsid w:val="005D4250"/>
    <w:rsid w:val="005E7363"/>
    <w:rsid w:val="00614669"/>
    <w:rsid w:val="00615BA5"/>
    <w:rsid w:val="006377A2"/>
    <w:rsid w:val="00670B05"/>
    <w:rsid w:val="00684298"/>
    <w:rsid w:val="006873AE"/>
    <w:rsid w:val="006C0E44"/>
    <w:rsid w:val="006E495E"/>
    <w:rsid w:val="006E71A4"/>
    <w:rsid w:val="0071246C"/>
    <w:rsid w:val="00716942"/>
    <w:rsid w:val="00742324"/>
    <w:rsid w:val="00756081"/>
    <w:rsid w:val="007B215D"/>
    <w:rsid w:val="007C38B8"/>
    <w:rsid w:val="007F5557"/>
    <w:rsid w:val="00834296"/>
    <w:rsid w:val="00862690"/>
    <w:rsid w:val="008B0D7D"/>
    <w:rsid w:val="008E2EA4"/>
    <w:rsid w:val="00944DDB"/>
    <w:rsid w:val="00953467"/>
    <w:rsid w:val="00962819"/>
    <w:rsid w:val="009774DC"/>
    <w:rsid w:val="009D6143"/>
    <w:rsid w:val="009D7F71"/>
    <w:rsid w:val="009E3486"/>
    <w:rsid w:val="009E3FDE"/>
    <w:rsid w:val="009E6379"/>
    <w:rsid w:val="009F3881"/>
    <w:rsid w:val="00A01181"/>
    <w:rsid w:val="00A12421"/>
    <w:rsid w:val="00A172EC"/>
    <w:rsid w:val="00A34437"/>
    <w:rsid w:val="00A77D53"/>
    <w:rsid w:val="00AA5928"/>
    <w:rsid w:val="00AE34ED"/>
    <w:rsid w:val="00B025B0"/>
    <w:rsid w:val="00B042DF"/>
    <w:rsid w:val="00B13955"/>
    <w:rsid w:val="00B32831"/>
    <w:rsid w:val="00B36FCC"/>
    <w:rsid w:val="00B62C77"/>
    <w:rsid w:val="00B742E4"/>
    <w:rsid w:val="00BC0E71"/>
    <w:rsid w:val="00C03157"/>
    <w:rsid w:val="00C20C17"/>
    <w:rsid w:val="00C33B32"/>
    <w:rsid w:val="00C474B7"/>
    <w:rsid w:val="00C82E59"/>
    <w:rsid w:val="00C960ED"/>
    <w:rsid w:val="00CE32B3"/>
    <w:rsid w:val="00D13C7F"/>
    <w:rsid w:val="00D32971"/>
    <w:rsid w:val="00D8242B"/>
    <w:rsid w:val="00DA5594"/>
    <w:rsid w:val="00DD0AFE"/>
    <w:rsid w:val="00DD3FBD"/>
    <w:rsid w:val="00E03C14"/>
    <w:rsid w:val="00E7261C"/>
    <w:rsid w:val="00E87A8D"/>
    <w:rsid w:val="00EE473C"/>
    <w:rsid w:val="00F5609A"/>
    <w:rsid w:val="00FC0BC3"/>
    <w:rsid w:val="00FD1621"/>
    <w:rsid w:val="00FD71B8"/>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4"/>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A01181"/>
    <w:pPr>
      <w:spacing w:before="120" w:after="120"/>
    </w:pPr>
  </w:style>
  <w:style w:type="character" w:customStyle="1" w:styleId="BodyTextChar">
    <w:name w:val="Body Text Char"/>
    <w:basedOn w:val="DefaultParagraphFont"/>
    <w:link w:val="BodyText"/>
    <w:rsid w:val="00A01181"/>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4"/>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4"/>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Entity">
    <w:name w:val="Entity"/>
    <w:basedOn w:val="Title"/>
    <w:uiPriority w:val="7"/>
    <w:qFormat/>
    <w:rsid w:val="00356EFB"/>
    <w:pPr>
      <w:spacing w:after="120"/>
      <w:ind w:left="6509"/>
    </w:pPr>
    <w:rPr>
      <w:sz w:val="19"/>
      <w:szCs w:val="19"/>
    </w:rPr>
  </w:style>
  <w:style w:type="paragraph" w:styleId="NoSpacing">
    <w:name w:val="No Spacing"/>
    <w:uiPriority w:val="1"/>
    <w:qFormat/>
    <w:rsid w:val="001D0F9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2222">
      <w:bodyDiv w:val="1"/>
      <w:marLeft w:val="0"/>
      <w:marRight w:val="0"/>
      <w:marTop w:val="0"/>
      <w:marBottom w:val="0"/>
      <w:divBdr>
        <w:top w:val="none" w:sz="0" w:space="0" w:color="auto"/>
        <w:left w:val="none" w:sz="0" w:space="0" w:color="auto"/>
        <w:bottom w:val="none" w:sz="0" w:space="0" w:color="auto"/>
        <w:right w:val="none" w:sz="0" w:space="0" w:color="auto"/>
      </w:divBdr>
    </w:div>
    <w:div w:id="851724441">
      <w:bodyDiv w:val="1"/>
      <w:marLeft w:val="0"/>
      <w:marRight w:val="0"/>
      <w:marTop w:val="0"/>
      <w:marBottom w:val="0"/>
      <w:divBdr>
        <w:top w:val="none" w:sz="0" w:space="0" w:color="auto"/>
        <w:left w:val="none" w:sz="0" w:space="0" w:color="auto"/>
        <w:bottom w:val="none" w:sz="0" w:space="0" w:color="auto"/>
        <w:right w:val="none" w:sz="0" w:space="0" w:color="auto"/>
      </w:divBdr>
    </w:div>
    <w:div w:id="1148209821">
      <w:bodyDiv w:val="1"/>
      <w:marLeft w:val="0"/>
      <w:marRight w:val="0"/>
      <w:marTop w:val="0"/>
      <w:marBottom w:val="0"/>
      <w:divBdr>
        <w:top w:val="none" w:sz="0" w:space="0" w:color="auto"/>
        <w:left w:val="none" w:sz="0" w:space="0" w:color="auto"/>
        <w:bottom w:val="none" w:sz="0" w:space="0" w:color="auto"/>
        <w:right w:val="none" w:sz="0" w:space="0" w:color="auto"/>
      </w:divBdr>
    </w:div>
    <w:div w:id="1478453672">
      <w:bodyDiv w:val="1"/>
      <w:marLeft w:val="0"/>
      <w:marRight w:val="0"/>
      <w:marTop w:val="0"/>
      <w:marBottom w:val="0"/>
      <w:divBdr>
        <w:top w:val="none" w:sz="0" w:space="0" w:color="auto"/>
        <w:left w:val="none" w:sz="0" w:space="0" w:color="auto"/>
        <w:bottom w:val="none" w:sz="0" w:space="0" w:color="auto"/>
        <w:right w:val="none" w:sz="0" w:space="0" w:color="auto"/>
      </w:divBdr>
    </w:div>
    <w:div w:id="20984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istry.uq.edu.au/files/2704/Personal%20Statement%20Form%202021%20Entry.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pl.app.uq.edu.au/content/3.40.14-english-language-proficiency-admission" TargetMode="External"/><Relationship Id="rId4" Type="http://schemas.openxmlformats.org/officeDocument/2006/relationships/settings" Target="settings.xml"/><Relationship Id="rId9" Type="http://schemas.openxmlformats.org/officeDocument/2006/relationships/hyperlink" Target="https://ielts.com.au/australia/?gclid=EAIaIQobChMIp9W51IyW5wIVlhmPCh0vJg7JEAAYASAAEgJn9_D_Bw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7F928-7B09-4DB0-9E82-546CB76E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4</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Sarah Dahl</cp:lastModifiedBy>
  <cp:revision>3</cp:revision>
  <dcterms:created xsi:type="dcterms:W3CDTF">2020-03-05T06:21:00Z</dcterms:created>
  <dcterms:modified xsi:type="dcterms:W3CDTF">2020-03-05T06:25:00Z</dcterms:modified>
</cp:coreProperties>
</file>