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603DB"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76FE9823"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201F5DAB"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41"/>
        <w:gridCol w:w="6967"/>
      </w:tblGrid>
      <w:tr w:rsidR="00D61347" w:rsidRPr="00454FF1" w14:paraId="187A65CB" w14:textId="77777777" w:rsidTr="00FA2569">
        <w:tc>
          <w:tcPr>
            <w:tcW w:w="1985" w:type="dxa"/>
            <w:shd w:val="clear" w:color="auto" w:fill="F2F2F2" w:themeFill="background1" w:themeFillShade="F2"/>
          </w:tcPr>
          <w:p w14:paraId="6E5932C6"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6EFDC4F9" w14:textId="77777777" w:rsidR="00D61347" w:rsidRPr="00454FF1" w:rsidRDefault="00937519">
            <w:pPr>
              <w:rPr>
                <w:rFonts w:cstheme="minorHAnsi"/>
                <w:b/>
              </w:rPr>
            </w:pPr>
            <w:r w:rsidRPr="00937519">
              <w:rPr>
                <w:rFonts w:cstheme="minorHAnsi"/>
                <w:b/>
              </w:rPr>
              <w:t>G</w:t>
            </w:r>
            <w:r w:rsidRPr="00937519">
              <w:rPr>
                <w:rFonts w:cstheme="minorHAnsi"/>
              </w:rPr>
              <w:t>enetic causes of cleft lip (CL) and cleft palate (CP)</w:t>
            </w:r>
          </w:p>
        </w:tc>
      </w:tr>
      <w:tr w:rsidR="00FA2569" w:rsidRPr="00454FF1" w14:paraId="6AF63140" w14:textId="77777777" w:rsidTr="00FA2569">
        <w:tc>
          <w:tcPr>
            <w:tcW w:w="1985" w:type="dxa"/>
            <w:shd w:val="clear" w:color="auto" w:fill="F2F2F2" w:themeFill="background1" w:themeFillShade="F2"/>
          </w:tcPr>
          <w:p w14:paraId="2A9FCE6D" w14:textId="77777777" w:rsidR="00FA2569" w:rsidRPr="00454FF1" w:rsidRDefault="00FA2569" w:rsidP="00572718">
            <w:pPr>
              <w:rPr>
                <w:rFonts w:cstheme="minorHAnsi"/>
                <w:b/>
              </w:rPr>
            </w:pPr>
            <w:r w:rsidRPr="00454FF1">
              <w:rPr>
                <w:rFonts w:cstheme="minorHAnsi"/>
                <w:b/>
              </w:rPr>
              <w:t>Project duration:</w:t>
            </w:r>
          </w:p>
        </w:tc>
        <w:tc>
          <w:tcPr>
            <w:tcW w:w="7149" w:type="dxa"/>
          </w:tcPr>
          <w:p w14:paraId="4FBEEF7B" w14:textId="77777777" w:rsidR="00FA2569" w:rsidRPr="00454FF1" w:rsidRDefault="00937519" w:rsidP="00572718">
            <w:pPr>
              <w:rPr>
                <w:rFonts w:cstheme="minorHAnsi"/>
                <w:i/>
              </w:rPr>
            </w:pPr>
            <w:r>
              <w:rPr>
                <w:rFonts w:cstheme="minorHAnsi"/>
              </w:rPr>
              <w:t>10 weeks</w:t>
            </w:r>
          </w:p>
        </w:tc>
      </w:tr>
      <w:tr w:rsidR="00FA2569" w:rsidRPr="00454FF1" w14:paraId="15565D1F" w14:textId="77777777" w:rsidTr="00FA2569">
        <w:tc>
          <w:tcPr>
            <w:tcW w:w="1985" w:type="dxa"/>
            <w:shd w:val="clear" w:color="auto" w:fill="F2F2F2" w:themeFill="background1" w:themeFillShade="F2"/>
          </w:tcPr>
          <w:p w14:paraId="01CC4FD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6200B61" w14:textId="77777777" w:rsidR="00937519" w:rsidRPr="006856FD" w:rsidRDefault="00937519" w:rsidP="006856FD">
            <w:pPr>
              <w:jc w:val="both"/>
              <w:rPr>
                <w:rFonts w:cstheme="minorHAnsi"/>
                <w:b/>
              </w:rPr>
            </w:pPr>
            <w:r w:rsidRPr="006856FD">
              <w:rPr>
                <w:rFonts w:cstheme="minorHAnsi"/>
                <w:b/>
              </w:rPr>
              <w:t>Background</w:t>
            </w:r>
          </w:p>
          <w:p w14:paraId="66615005" w14:textId="3E92764E" w:rsidR="00937519" w:rsidRPr="006856FD" w:rsidRDefault="00937519" w:rsidP="006856FD">
            <w:pPr>
              <w:jc w:val="both"/>
              <w:rPr>
                <w:rFonts w:cstheme="minorHAnsi"/>
              </w:rPr>
            </w:pPr>
            <w:r w:rsidRPr="006856FD">
              <w:rPr>
                <w:rFonts w:cstheme="minorHAnsi"/>
              </w:rPr>
              <w:t>Cleft lip and cleft palate is also known as or</w:t>
            </w:r>
            <w:r w:rsidR="006E7CCF">
              <w:rPr>
                <w:rFonts w:cstheme="minorHAnsi"/>
              </w:rPr>
              <w:t>al-</w:t>
            </w:r>
            <w:r w:rsidRPr="006856FD">
              <w:rPr>
                <w:rFonts w:cstheme="minorHAnsi"/>
              </w:rPr>
              <w:t xml:space="preserve">facial cleft. Actually, it is a group of conditions, cleft lip (CL), cleft palate (CP) or a combination (CLP). </w:t>
            </w:r>
            <w:r w:rsidR="0012006C">
              <w:rPr>
                <w:rFonts w:cstheme="minorHAnsi"/>
              </w:rPr>
              <w:t>When</w:t>
            </w:r>
            <w:r w:rsidRPr="006856FD">
              <w:rPr>
                <w:rFonts w:cstheme="minorHAnsi"/>
              </w:rPr>
              <w:t xml:space="preserve"> the cleft sits in the upper lip of patients, the condition is call CL; </w:t>
            </w:r>
            <w:r w:rsidR="0012006C">
              <w:rPr>
                <w:rFonts w:cstheme="minorHAnsi"/>
              </w:rPr>
              <w:t>When</w:t>
            </w:r>
            <w:r w:rsidRPr="006856FD">
              <w:rPr>
                <w:rFonts w:cstheme="minorHAnsi"/>
              </w:rPr>
              <w:t xml:space="preserve"> the cleft sits in the roof of mouth, the condition is called CP; </w:t>
            </w:r>
            <w:r w:rsidR="0012006C">
              <w:rPr>
                <w:rFonts w:cstheme="minorHAnsi"/>
              </w:rPr>
              <w:t>When</w:t>
            </w:r>
            <w:r w:rsidRPr="006856FD">
              <w:rPr>
                <w:rFonts w:cstheme="minorHAnsi"/>
              </w:rPr>
              <w:t xml:space="preserve"> the cleft sits in both positions, the condition is called CLP. These conditions frequently cause feeding difficulties, speech problems, hearing problems and some other problems </w:t>
            </w:r>
            <w:r w:rsidR="002B0732" w:rsidRPr="006856FD">
              <w:rPr>
                <w:rFonts w:cstheme="minorHAnsi"/>
              </w:rPr>
              <w:fldChar w:fldCharType="begin">
                <w:fldData xml:space="preserve">PEVuZE5vdGU+PENpdGU+PEF1dGhvcj5NYTwvQXV0aG9yPjxZZWFyPjIwMTY8L1llYXI+PFJlY051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</w:fldData>
              </w:fldChar>
            </w:r>
            <w:r w:rsidRPr="006856FD">
              <w:rPr>
                <w:rFonts w:cstheme="minorHAnsi"/>
              </w:rPr>
              <w:instrText xml:space="preserve"> ADDIN EN.CITE </w:instrText>
            </w:r>
            <w:r w:rsidR="002B0732" w:rsidRPr="006856FD">
              <w:rPr>
                <w:rFonts w:cstheme="minorHAnsi"/>
              </w:rPr>
              <w:fldChar w:fldCharType="begin">
                <w:fldData xml:space="preserve">PEVuZE5vdGU+PENpdGU+PEF1dGhvcj5NYTwvQXV0aG9yPjxZZWFyPjIwMTY8L1llYXI+PFJlY051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</w:fldData>
              </w:fldChar>
            </w:r>
            <w:r w:rsidRPr="006856FD">
              <w:rPr>
                <w:rFonts w:cstheme="minorHAnsi"/>
              </w:rPr>
              <w:instrText xml:space="preserve"> ADDIN EN.CITE.DATA </w:instrText>
            </w:r>
            <w:r w:rsidR="002B0732" w:rsidRPr="006856FD">
              <w:rPr>
                <w:rFonts w:cstheme="minorHAnsi"/>
              </w:rPr>
            </w:r>
            <w:r w:rsidR="002B0732" w:rsidRPr="006856FD">
              <w:rPr>
                <w:rFonts w:cstheme="minorHAnsi"/>
              </w:rPr>
              <w:fldChar w:fldCharType="end"/>
            </w:r>
            <w:r w:rsidR="002B0732" w:rsidRPr="006856FD">
              <w:rPr>
                <w:rFonts w:cstheme="minorHAnsi"/>
              </w:rPr>
            </w:r>
            <w:r w:rsidR="002B0732" w:rsidRPr="006856FD">
              <w:rPr>
                <w:rFonts w:cstheme="minorHAnsi"/>
              </w:rPr>
              <w:fldChar w:fldCharType="separate"/>
            </w:r>
            <w:r w:rsidRPr="006856FD">
              <w:rPr>
                <w:rFonts w:cstheme="minorHAnsi"/>
              </w:rPr>
              <w:t>(</w:t>
            </w:r>
            <w:hyperlink w:anchor="_ENREF_1" w:tooltip="Ma, 2016 #4" w:history="1">
              <w:r w:rsidR="0012006C" w:rsidRPr="006856FD">
                <w:rPr>
                  <w:rFonts w:cstheme="minorHAnsi"/>
                </w:rPr>
                <w:t>1-3</w:t>
              </w:r>
            </w:hyperlink>
            <w:r w:rsidRPr="006856FD">
              <w:rPr>
                <w:rFonts w:cstheme="minorHAnsi"/>
              </w:rPr>
              <w:t>)</w:t>
            </w:r>
            <w:r w:rsidR="002B0732" w:rsidRPr="006856FD">
              <w:rPr>
                <w:rFonts w:cstheme="minorHAnsi"/>
              </w:rPr>
              <w:fldChar w:fldCharType="end"/>
            </w:r>
            <w:r w:rsidRPr="006856FD">
              <w:rPr>
                <w:rFonts w:cstheme="minorHAnsi"/>
              </w:rPr>
              <w:t xml:space="preserve">. The risk factors include genetic factors and environmental factors. The environmental influences include maternal smoking, maternal alcohol abuse, diabetes, obesity, age of parents, et al </w:t>
            </w:r>
            <w:r w:rsidR="002B0732" w:rsidRPr="006856FD">
              <w:rPr>
                <w:rFonts w:cstheme="minorHAnsi"/>
              </w:rPr>
              <w:fldChar w:fldCharType="begin">
                <w:fldData xml:space="preserve">PEVuZE5vdGU+PENpdGU+PEF1dGhvcj5XYXRraW5zPC9BdXRob3I+PFllYXI+MjAxNDwvWWVhcj48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cGFnZXM+NTcyMi0zPC9wYWdlcz48dm9sdW1lPjc4PC92b2x1bWU+PG51bWJlcj45PC9udW1iZXI+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</w:fldData>
              </w:fldChar>
            </w:r>
            <w:r w:rsidR="0012006C">
              <w:rPr>
                <w:rFonts w:cstheme="minorHAnsi"/>
              </w:rPr>
              <w:instrText xml:space="preserve"> ADDIN EN.CITE </w:instrText>
            </w:r>
            <w:r w:rsidR="0012006C">
              <w:rPr>
                <w:rFonts w:cstheme="minorHAnsi"/>
              </w:rPr>
              <w:fldChar w:fldCharType="begin">
                <w:fldData xml:space="preserve">PEVuZE5vdGU+PENpdGU+PEF1dGhvcj5XYXRraW5zPC9BdXRob3I+PFllYXI+MjAxNDwvWWVhcj48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cGFnZXM+NTcyMi0zPC9wYWdlcz48dm9sdW1lPjc4PC92b2x1bWU+PG51bWJlcj45PC9udW1iZXI+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</w:fldData>
              </w:fldChar>
            </w:r>
            <w:r w:rsidR="0012006C">
              <w:rPr>
                <w:rFonts w:cstheme="minorHAnsi"/>
              </w:rPr>
              <w:instrText xml:space="preserve"> ADDIN EN.CITE.DATA </w:instrText>
            </w:r>
            <w:r w:rsidR="0012006C">
              <w:rPr>
                <w:rFonts w:cstheme="minorHAnsi"/>
              </w:rPr>
            </w:r>
            <w:r w:rsidR="0012006C">
              <w:rPr>
                <w:rFonts w:cstheme="minorHAnsi"/>
              </w:rPr>
              <w:fldChar w:fldCharType="end"/>
            </w:r>
            <w:r w:rsidR="002B0732" w:rsidRPr="006856FD">
              <w:rPr>
                <w:rFonts w:cstheme="minorHAnsi"/>
              </w:rPr>
            </w:r>
            <w:r w:rsidR="002B0732" w:rsidRPr="006856FD">
              <w:rPr>
                <w:rFonts w:cstheme="minorHAnsi"/>
              </w:rPr>
              <w:fldChar w:fldCharType="separate"/>
            </w:r>
            <w:r w:rsidR="0012006C">
              <w:rPr>
                <w:rFonts w:cstheme="minorHAnsi"/>
                <w:noProof/>
              </w:rPr>
              <w:t>(</w:t>
            </w:r>
            <w:hyperlink w:anchor="_ENREF_4" w:tooltip="Watkins, 2014 #3" w:history="1">
              <w:r w:rsidR="0012006C">
                <w:rPr>
                  <w:rFonts w:cstheme="minorHAnsi"/>
                  <w:noProof/>
                </w:rPr>
                <w:t>4-7</w:t>
              </w:r>
            </w:hyperlink>
            <w:r w:rsidR="0012006C">
              <w:rPr>
                <w:rFonts w:cstheme="minorHAnsi"/>
                <w:noProof/>
              </w:rPr>
              <w:t>)</w:t>
            </w:r>
            <w:r w:rsidR="002B0732" w:rsidRPr="006856FD">
              <w:rPr>
                <w:rFonts w:cstheme="minorHAnsi"/>
              </w:rPr>
              <w:fldChar w:fldCharType="end"/>
            </w:r>
            <w:r w:rsidRPr="006856FD">
              <w:rPr>
                <w:rFonts w:cstheme="minorHAnsi"/>
              </w:rPr>
              <w:t xml:space="preserve">. People with certain variants of some genes are with higher occurrence risk of these conditions. </w:t>
            </w:r>
            <w:r w:rsidR="0012006C" w:rsidRPr="006856FD">
              <w:rPr>
                <w:rFonts w:cstheme="minorHAnsi"/>
              </w:rPr>
              <w:t>It has been suggested that these conditions might be a results of interplay of genes and</w:t>
            </w:r>
            <w:bookmarkStart w:id="0" w:name="_GoBack"/>
            <w:bookmarkEnd w:id="0"/>
            <w:r w:rsidR="0012006C" w:rsidRPr="006856FD">
              <w:rPr>
                <w:rFonts w:cstheme="minorHAnsi"/>
              </w:rPr>
              <w:t xml:space="preserve"> environmental influences </w:t>
            </w:r>
            <w:r w:rsidR="0012006C" w:rsidRPr="006856FD">
              <w:rPr>
                <w:rFonts w:cstheme="minorHAnsi"/>
              </w:rPr>
              <w:fldChar w:fldCharType="begin"/>
            </w:r>
            <w:r w:rsidR="0012006C">
              <w:rPr>
                <w:rFonts w:cstheme="minorHAnsi"/>
              </w:rPr>
              <w:instrText xml:space="preserve"> ADDIN EN.CITE &lt;EndNote&gt;&lt;Cite&gt;&lt;Author&gt;Dixon&lt;/Author&gt;&lt;Year&gt;2011&lt;/Year&gt;&lt;RecNum&gt;7&lt;/RecNum&gt;&lt;DisplayText&gt;(8)&lt;/DisplayText&gt;&lt;record&gt;&lt;rec-number&gt;7&lt;/rec-number&gt;&lt;foreign-keys&gt;&lt;key app="EN" db-id="r2vw90feow9zfoexr2kpaae2f2rxsevwa2x0" timestamp="1496107538"&gt;7&lt;/key&gt;&lt;/foreign-keys&gt;&lt;ref-type name="Journal Article"&gt;17&lt;/ref-type&gt;&lt;contributors&gt;&lt;authors&gt;&lt;author&gt;Dixon, M. J.&lt;/author&gt;&lt;author&gt;Marazita, M. L.&lt;/author&gt;&lt;author&gt;Beaty, T. H.&lt;/author&gt;&lt;author&gt;Murray, J. C.&lt;/author&gt;&lt;/authors&gt;&lt;/contributors&gt;&lt;auth-address&gt;Faculty of Medical and Human Sciences, Manchester Academic Health Sciences Centre, Michael Smith Building, University of Manchester, Oxford Road, Manchester M13 9PT, UK.&lt;/auth-address&gt;&lt;titles&gt;&lt;title&gt;Cleft lip and palate: understanding genetic and environmental influences&lt;/title&gt;&lt;secondary-title&gt;Nat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Genetics&lt;/abbr-1&gt;&lt;/alt-periodical&gt;&lt;pages&gt;167-78&lt;/pages&gt;&lt;volume&gt;12&lt;/volume&gt;&lt;number&gt;3&lt;/number&gt;&lt;keywords&gt;&lt;keyword&gt;Animals&lt;/keyword&gt;&lt;keyword&gt;Cleft Lip/epidemiology/etiology/*genetics&lt;/keyword&gt;&lt;keyword&gt;Cleft Palate/epidemiology/etiology/*genetics&lt;/keyword&gt;&lt;keyword&gt;Environment&lt;/keyword&gt;&lt;keyword&gt;Female&lt;/keyword&gt;&lt;keyword&gt;Gene Expression Regulation&lt;/keyword&gt;&lt;keyword&gt;Genome-Wide Association Study&lt;/keyword&gt;&lt;keyword&gt;Humans&lt;/keyword&gt;&lt;keyword&gt;Male&lt;/keyword&gt;&lt;keyword&gt;Mice&lt;/keyword&gt;&lt;keyword&gt;Mutation&lt;/keyword&gt;&lt;/keywords&gt;&lt;dates&gt;&lt;year&gt;2011&lt;/year&gt;&lt;pub-dates&gt;&lt;date&gt;Mar&lt;/date&gt;&lt;/pub-dates&gt;&lt;/dates&gt;&lt;isbn&gt;1471-0064 (Electronic)&amp;#xD;1471-0056 (Linking)&lt;/isbn&gt;&lt;accession-num&gt;21331089&lt;/accession-num&gt;&lt;urls&gt;&lt;related-urls&gt;&lt;url&gt;http://www.ncbi.nlm.nih.gov/pubmed/21331089&lt;/url&gt;&lt;/related-urls&gt;&lt;/urls&gt;&lt;custom2&gt;3086810&lt;/custom2&gt;&lt;electronic-resource-num&gt;10.1038/nrg2933&lt;/electronic-resource-num&gt;&lt;/record&gt;&lt;/Cite&gt;&lt;/EndNote&gt;</w:instrText>
            </w:r>
            <w:r w:rsidR="0012006C" w:rsidRPr="006856FD">
              <w:rPr>
                <w:rFonts w:cstheme="minorHAnsi"/>
              </w:rPr>
              <w:fldChar w:fldCharType="separate"/>
            </w:r>
            <w:r w:rsidR="0012006C">
              <w:rPr>
                <w:rFonts w:cstheme="minorHAnsi"/>
                <w:noProof/>
              </w:rPr>
              <w:t>(</w:t>
            </w:r>
            <w:hyperlink w:anchor="_ENREF_8" w:tooltip="Dixon, 2011 #7" w:history="1">
              <w:r w:rsidR="0012006C">
                <w:rPr>
                  <w:rFonts w:cstheme="minorHAnsi"/>
                  <w:noProof/>
                </w:rPr>
                <w:t>8</w:t>
              </w:r>
            </w:hyperlink>
            <w:r w:rsidR="0012006C">
              <w:rPr>
                <w:rFonts w:cstheme="minorHAnsi"/>
                <w:noProof/>
              </w:rPr>
              <w:t>)</w:t>
            </w:r>
            <w:r w:rsidR="0012006C" w:rsidRPr="006856FD">
              <w:rPr>
                <w:rFonts w:cstheme="minorHAnsi"/>
              </w:rPr>
              <w:fldChar w:fldCharType="end"/>
            </w:r>
            <w:r w:rsidR="0012006C" w:rsidRPr="006856FD">
              <w:rPr>
                <w:rFonts w:cstheme="minorHAnsi"/>
              </w:rPr>
              <w:t xml:space="preserve">. </w:t>
            </w:r>
            <w:r w:rsidRPr="006856FD">
              <w:rPr>
                <w:rFonts w:cstheme="minorHAnsi"/>
              </w:rPr>
              <w:t>C</w:t>
            </w:r>
            <w:r w:rsidRPr="006856FD">
              <w:rPr>
                <w:rFonts w:cstheme="minorHAnsi" w:hint="eastAsia"/>
              </w:rPr>
              <w:t>left lip (CL), cleft palate (CP), and cleft lip with cleft palate (CLP) are among the most common birth defects in humans with prevalence between 1 in 500 and 1 in 2,500 live birth</w:t>
            </w:r>
            <w:r w:rsidRPr="006856FD">
              <w:rPr>
                <w:rFonts w:cstheme="minorHAnsi"/>
              </w:rPr>
              <w:t xml:space="preserve">, with ethnic and geographic variation </w:t>
            </w:r>
            <w:r w:rsidR="002B0732" w:rsidRPr="006856FD">
              <w:rPr>
                <w:rFonts w:cstheme="minorHAnsi"/>
              </w:rPr>
              <w:fldChar w:fldCharType="begin"/>
            </w:r>
            <w:r w:rsidRPr="006856FD">
              <w:rPr>
                <w:rFonts w:cstheme="minorHAnsi"/>
              </w:rPr>
              <w:instrText xml:space="preserve"> ADDIN EN.CITE &lt;EndNote&gt;&lt;Cite&gt;&lt;Author&gt;Mossey&lt;/Author&gt;&lt;Year&gt;2009&lt;/Year&gt;&lt;RecNum&gt;11&lt;/RecNum&gt;&lt;DisplayText&gt;(9)&lt;/DisplayText&gt;&lt;record&gt;&lt;rec-number&gt;11&lt;/rec-number&gt;&lt;foreign-keys&gt;&lt;key app="EN" db-id="r2vw90feow9zfoexr2kpaae2f2rxsevwa2x0" timestamp="1496209241"&gt;11&lt;/key&gt;&lt;/foreign-keys&gt;&lt;ref-type name="Journal Article"&gt;17&lt;/ref-type&gt;&lt;contributors&gt;&lt;authors&gt;&lt;author&gt;Mossey, P. A.&lt;/author&gt;&lt;author&gt;Little, J.&lt;/author&gt;&lt;author&gt;Munger, R. G.&lt;/author&gt;&lt;author&gt;Dixon, M. J.&lt;/author&gt;&lt;author&gt;Shaw, W. C.&lt;/author&gt;&lt;/authors&gt;&lt;/contributors&gt;&lt;auth-address&gt;Department of Dental and Oral Health, University of Dundee, Dental Hospital and School, Dundee, UK. p.a.mossey@dundee.ac.uk&lt;/auth-address&gt;&lt;titles&gt;&lt;title&gt;Cleft lip and palate&lt;/title&gt;&lt;secondary-title&gt;Lancet&lt;/secondary-title&gt;&lt;alt-title&gt;Lancet&lt;/alt-title&gt;&lt;/titles&gt;&lt;periodical&gt;&lt;full-title&gt;Lancet&lt;/full-title&gt;&lt;abbr-1&gt;Lancet&lt;/abbr-1&gt;&lt;/periodical&gt;&lt;alt-periodical&gt;&lt;full-title&gt;Lancet&lt;/full-title&gt;&lt;abbr-1&gt;Lancet&lt;/abbr-1&gt;&lt;/alt-periodical&gt;&lt;pages&gt;1773-85&lt;/pages&gt;&lt;volume&gt;374&lt;/volume&gt;&lt;number&gt;9703&lt;/number&gt;&lt;keywords&gt;&lt;keyword&gt;Cleft Lip/embryology/*epidemiology/*surgery&lt;/keyword&gt;&lt;keyword&gt;Cleft Palate/embryology/*epidemiology/*surgery&lt;/keyword&gt;&lt;keyword&gt;Humans&lt;/keyword&gt;&lt;keyword&gt;*International Cooperation&lt;/keyword&gt;&lt;keyword&gt;Risk Factors&lt;/keyword&gt;&lt;/keywords&gt;&lt;dates&gt;&lt;year&gt;2009&lt;/year&gt;&lt;pub-dates&gt;&lt;date&gt;Nov 21&lt;/date&gt;&lt;/pub-dates&gt;&lt;/dates&gt;&lt;isbn&gt;1474-547X (Electronic)&amp;#xD;0140-6736 (Linking)&lt;/isbn&gt;&lt;accession-num&gt;19747722&lt;/accession-num&gt;&lt;urls&gt;&lt;related-urls&gt;&lt;url&gt;http://www.ncbi.nlm.nih.gov/pubmed/19747722&lt;/url&gt;&lt;/related-urls&gt;&lt;/urls&gt;&lt;electronic-resource-num&gt;10.1016/S0140-6736(09)60695-4&lt;/electronic-resource-num&gt;&lt;/record&gt;&lt;/Cite&gt;&lt;/EndNote&gt;</w:instrText>
            </w:r>
            <w:r w:rsidR="002B0732" w:rsidRPr="006856FD">
              <w:rPr>
                <w:rFonts w:cstheme="minorHAnsi"/>
              </w:rPr>
              <w:fldChar w:fldCharType="separate"/>
            </w:r>
            <w:r w:rsidRPr="006856FD">
              <w:rPr>
                <w:rFonts w:cstheme="minorHAnsi"/>
              </w:rPr>
              <w:t>(</w:t>
            </w:r>
            <w:hyperlink w:anchor="_ENREF_9" w:tooltip="Mossey, 2009 #11" w:history="1">
              <w:r w:rsidR="0012006C" w:rsidRPr="006856FD">
                <w:rPr>
                  <w:rFonts w:cstheme="minorHAnsi"/>
                </w:rPr>
                <w:t>9</w:t>
              </w:r>
            </w:hyperlink>
            <w:r w:rsidRPr="006856FD">
              <w:rPr>
                <w:rFonts w:cstheme="minorHAnsi"/>
              </w:rPr>
              <w:t>)</w:t>
            </w:r>
            <w:r w:rsidR="002B0732" w:rsidRPr="006856FD">
              <w:rPr>
                <w:rFonts w:cstheme="minorHAnsi"/>
              </w:rPr>
              <w:fldChar w:fldCharType="end"/>
            </w:r>
            <w:r w:rsidRPr="006856FD">
              <w:rPr>
                <w:rFonts w:cstheme="minorHAnsi"/>
              </w:rPr>
              <w:t xml:space="preserve">. These condition results in about 3300 deaths globally in 2013, comparing 7600 deaths in 1990 </w:t>
            </w:r>
            <w:r w:rsidR="002B0732" w:rsidRPr="006856FD">
              <w:rPr>
                <w:rFonts w:cstheme="minorHAnsi"/>
              </w:rPr>
              <w:fldChar w:fldCharType="begin">
                <w:fldData xml:space="preserve">PEVuZE5vdGU+PENpdGU+PEF1dGhvcj5XYXRraW5zPC9BdXRob3I+PFllYXI+MjAxNDwvWWVhcj48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</w:fldData>
              </w:fldChar>
            </w:r>
            <w:r w:rsidR="0012006C">
              <w:rPr>
                <w:rFonts w:cstheme="minorHAnsi"/>
              </w:rPr>
              <w:instrText xml:space="preserve"> ADDIN EN.CITE </w:instrText>
            </w:r>
            <w:r w:rsidR="0012006C">
              <w:rPr>
                <w:rFonts w:cstheme="minorHAnsi"/>
              </w:rPr>
              <w:fldChar w:fldCharType="begin">
                <w:fldData xml:space="preserve">PEVuZE5vdGU+PENpdGU+PEF1dGhvcj5XYXRraW5zPC9BdXRob3I+PFllYXI+MjAxNDwvWWVhcj48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</w:fldData>
              </w:fldChar>
            </w:r>
            <w:r w:rsidR="0012006C">
              <w:rPr>
                <w:rFonts w:cstheme="minorHAnsi"/>
              </w:rPr>
              <w:instrText xml:space="preserve"> ADDIN EN.CITE.DATA </w:instrText>
            </w:r>
            <w:r w:rsidR="0012006C">
              <w:rPr>
                <w:rFonts w:cstheme="minorHAnsi"/>
              </w:rPr>
            </w:r>
            <w:r w:rsidR="0012006C">
              <w:rPr>
                <w:rFonts w:cstheme="minorHAnsi"/>
              </w:rPr>
              <w:fldChar w:fldCharType="end"/>
            </w:r>
            <w:r w:rsidR="002B0732" w:rsidRPr="006856FD">
              <w:rPr>
                <w:rFonts w:cstheme="minorHAnsi"/>
              </w:rPr>
            </w:r>
            <w:r w:rsidR="002B0732" w:rsidRPr="006856FD">
              <w:rPr>
                <w:rFonts w:cstheme="minorHAnsi"/>
              </w:rPr>
              <w:fldChar w:fldCharType="separate"/>
            </w:r>
            <w:r w:rsidR="0012006C">
              <w:rPr>
                <w:rFonts w:cstheme="minorHAnsi"/>
                <w:noProof/>
              </w:rPr>
              <w:t>(</w:t>
            </w:r>
            <w:hyperlink w:anchor="_ENREF_4" w:tooltip="Watkins, 2014 #3" w:history="1">
              <w:r w:rsidR="0012006C">
                <w:rPr>
                  <w:rFonts w:cstheme="minorHAnsi"/>
                  <w:noProof/>
                </w:rPr>
                <w:t>4</w:t>
              </w:r>
            </w:hyperlink>
            <w:r w:rsidR="0012006C">
              <w:rPr>
                <w:rFonts w:cstheme="minorHAnsi"/>
                <w:noProof/>
              </w:rPr>
              <w:t>)</w:t>
            </w:r>
            <w:r w:rsidR="002B0732" w:rsidRPr="006856FD">
              <w:rPr>
                <w:rFonts w:cstheme="minorHAnsi"/>
              </w:rPr>
              <w:fldChar w:fldCharType="end"/>
            </w:r>
            <w:r w:rsidRPr="006856FD">
              <w:rPr>
                <w:rFonts w:cstheme="minorHAnsi"/>
              </w:rPr>
              <w:t xml:space="preserve">. These conditions can be treated with surgery with good outcome. However, they bring heavy financial burdens and cause psychosocial issues in kids with these conditions </w:t>
            </w:r>
            <w:r w:rsidR="002B0732" w:rsidRPr="006856FD">
              <w:rPr>
                <w:rFonts w:cstheme="minorHAnsi"/>
              </w:rPr>
              <w:fldChar w:fldCharType="begin">
                <w:fldData xml:space="preserve">PEVuZE5vdGU+PENpdGU+PEF1dGhvcj5Qb3BlPC9BdXRob3I+PFllYXI+MTk5NzwvWWVhcj48UmVj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</w:fldData>
              </w:fldChar>
            </w:r>
            <w:r w:rsidRPr="006856FD">
              <w:rPr>
                <w:rFonts w:cstheme="minorHAnsi"/>
              </w:rPr>
              <w:instrText xml:space="preserve"> ADDIN EN.CITE </w:instrText>
            </w:r>
            <w:r w:rsidR="002B0732" w:rsidRPr="006856FD">
              <w:rPr>
                <w:rFonts w:cstheme="minorHAnsi"/>
              </w:rPr>
              <w:fldChar w:fldCharType="begin">
                <w:fldData xml:space="preserve">PEVuZE5vdGU+PENpdGU+PEF1dGhvcj5Qb3BlPC9BdXRob3I+PFllYXI+MTk5NzwvWWVhcj48UmVj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</w:fldData>
              </w:fldChar>
            </w:r>
            <w:r w:rsidRPr="006856FD">
              <w:rPr>
                <w:rFonts w:cstheme="minorHAnsi"/>
              </w:rPr>
              <w:instrText xml:space="preserve"> ADDIN EN.CITE.DATA </w:instrText>
            </w:r>
            <w:r w:rsidR="002B0732" w:rsidRPr="006856FD">
              <w:rPr>
                <w:rFonts w:cstheme="minorHAnsi"/>
              </w:rPr>
            </w:r>
            <w:r w:rsidR="002B0732" w:rsidRPr="006856FD">
              <w:rPr>
                <w:rFonts w:cstheme="minorHAnsi"/>
              </w:rPr>
              <w:fldChar w:fldCharType="end"/>
            </w:r>
            <w:r w:rsidR="002B0732" w:rsidRPr="006856FD">
              <w:rPr>
                <w:rFonts w:cstheme="minorHAnsi"/>
              </w:rPr>
            </w:r>
            <w:r w:rsidR="002B0732" w:rsidRPr="006856FD">
              <w:rPr>
                <w:rFonts w:cstheme="minorHAnsi"/>
              </w:rPr>
              <w:fldChar w:fldCharType="separate"/>
            </w:r>
            <w:r w:rsidRPr="006856FD">
              <w:rPr>
                <w:rFonts w:cstheme="minorHAnsi"/>
              </w:rPr>
              <w:t>(</w:t>
            </w:r>
            <w:hyperlink w:anchor="_ENREF_10" w:tooltip="Pope, 1997 #1" w:history="1">
              <w:r w:rsidR="0012006C" w:rsidRPr="006856FD">
                <w:rPr>
                  <w:rFonts w:cstheme="minorHAnsi"/>
                </w:rPr>
                <w:t>10</w:t>
              </w:r>
            </w:hyperlink>
            <w:r w:rsidRPr="006856FD">
              <w:rPr>
                <w:rFonts w:cstheme="minorHAnsi"/>
              </w:rPr>
              <w:t>,</w:t>
            </w:r>
            <w:hyperlink w:anchor="_ENREF_11" w:tooltip="Snyder, 2005 #2" w:history="1">
              <w:r w:rsidR="0012006C" w:rsidRPr="006856FD">
                <w:rPr>
                  <w:rFonts w:cstheme="minorHAnsi"/>
                </w:rPr>
                <w:t>11</w:t>
              </w:r>
            </w:hyperlink>
            <w:r w:rsidRPr="006856FD">
              <w:rPr>
                <w:rFonts w:cstheme="minorHAnsi"/>
              </w:rPr>
              <w:t>)</w:t>
            </w:r>
            <w:r w:rsidR="002B0732" w:rsidRPr="006856FD">
              <w:rPr>
                <w:rFonts w:cstheme="minorHAnsi"/>
              </w:rPr>
              <w:fldChar w:fldCharType="end"/>
            </w:r>
            <w:r w:rsidRPr="006856FD">
              <w:rPr>
                <w:rFonts w:cstheme="minorHAnsi"/>
              </w:rPr>
              <w:t xml:space="preserve">. Though </w:t>
            </w:r>
            <w:r w:rsidR="006856FD">
              <w:rPr>
                <w:rFonts w:cstheme="minorHAnsi"/>
              </w:rPr>
              <w:t>several</w:t>
            </w:r>
            <w:r w:rsidRPr="006856FD">
              <w:rPr>
                <w:rFonts w:cstheme="minorHAnsi"/>
              </w:rPr>
              <w:t xml:space="preserve"> genes</w:t>
            </w:r>
            <w:r w:rsidR="006856FD">
              <w:rPr>
                <w:rFonts w:cstheme="minorHAnsi"/>
              </w:rPr>
              <w:t xml:space="preserve"> and many loci</w:t>
            </w:r>
            <w:r w:rsidRPr="006856FD">
              <w:rPr>
                <w:rFonts w:cstheme="minorHAnsi"/>
              </w:rPr>
              <w:t xml:space="preserve"> have been suggested relevant to CL, CP and CLP</w:t>
            </w:r>
            <w:r w:rsidR="006856FD">
              <w:rPr>
                <w:rFonts w:cstheme="minorHAnsi"/>
              </w:rPr>
              <w:t xml:space="preserve">, </w:t>
            </w:r>
            <w:r w:rsidRPr="006856FD">
              <w:rPr>
                <w:rFonts w:cstheme="minorHAnsi"/>
              </w:rPr>
              <w:t xml:space="preserve">more </w:t>
            </w:r>
            <w:r w:rsidR="006856FD">
              <w:rPr>
                <w:rFonts w:cstheme="minorHAnsi"/>
              </w:rPr>
              <w:t xml:space="preserve">studies </w:t>
            </w:r>
            <w:r w:rsidRPr="006856FD">
              <w:rPr>
                <w:rFonts w:cstheme="minorHAnsi"/>
              </w:rPr>
              <w:t xml:space="preserve">needed to </w:t>
            </w:r>
            <w:r w:rsidR="0012006C">
              <w:rPr>
                <w:rFonts w:cstheme="minorHAnsi"/>
              </w:rPr>
              <w:t>validate</w:t>
            </w:r>
            <w:r w:rsidR="006856FD">
              <w:rPr>
                <w:rFonts w:cstheme="minorHAnsi"/>
              </w:rPr>
              <w:t xml:space="preserve"> loci that have been reporte</w:t>
            </w:r>
            <w:r w:rsidR="00155243">
              <w:rPr>
                <w:rFonts w:cstheme="minorHAnsi"/>
              </w:rPr>
              <w:t xml:space="preserve">d </w:t>
            </w:r>
            <w:r w:rsidRPr="006856FD">
              <w:rPr>
                <w:rFonts w:cstheme="minorHAnsi"/>
              </w:rPr>
              <w:t xml:space="preserve">relevant to these conditions. </w:t>
            </w:r>
          </w:p>
          <w:p w14:paraId="3E47C11C" w14:textId="77777777" w:rsidR="00937519" w:rsidRPr="006856FD" w:rsidRDefault="00937519" w:rsidP="006856FD">
            <w:pPr>
              <w:jc w:val="both"/>
              <w:rPr>
                <w:rFonts w:cstheme="minorHAnsi"/>
                <w:b/>
              </w:rPr>
            </w:pPr>
            <w:r w:rsidRPr="006856FD">
              <w:rPr>
                <w:rFonts w:cstheme="minorHAnsi"/>
                <w:b/>
              </w:rPr>
              <w:t>Resources</w:t>
            </w:r>
          </w:p>
          <w:p w14:paraId="61C81B39" w14:textId="0FFAE2AD" w:rsidR="00BF7270" w:rsidRPr="006856FD" w:rsidRDefault="00BF7270" w:rsidP="006856FD">
            <w:pPr>
              <w:jc w:val="both"/>
              <w:rPr>
                <w:rFonts w:cstheme="minorHAnsi"/>
              </w:rPr>
            </w:pPr>
            <w:r w:rsidRPr="006856FD">
              <w:rPr>
                <w:rFonts w:cstheme="minorHAnsi"/>
              </w:rPr>
              <w:t xml:space="preserve">This study will require collaborative efforts between Professor Adam Ye’s lab, School of </w:t>
            </w:r>
            <w:r w:rsidR="006E7CCF" w:rsidRPr="006856FD">
              <w:rPr>
                <w:rFonts w:cstheme="minorHAnsi"/>
              </w:rPr>
              <w:t>Dentistry</w:t>
            </w:r>
            <w:r w:rsidRPr="006856FD">
              <w:rPr>
                <w:rFonts w:cstheme="minorHAnsi"/>
              </w:rPr>
              <w:t xml:space="preserve">, UQ and Professor Jian Yang’s lab, Institute for Molecular Biology, UQ. Multi-discipline </w:t>
            </w:r>
            <w:r w:rsidR="00215003" w:rsidRPr="006856FD">
              <w:rPr>
                <w:rFonts w:cstheme="minorHAnsi"/>
              </w:rPr>
              <w:t>knowled</w:t>
            </w:r>
            <w:r w:rsidR="0012006C">
              <w:rPr>
                <w:rFonts w:cstheme="minorHAnsi"/>
              </w:rPr>
              <w:t>ge and skills are essential for</w:t>
            </w:r>
            <w:r w:rsidR="00215003" w:rsidRPr="006856FD">
              <w:rPr>
                <w:rFonts w:cstheme="minorHAnsi"/>
              </w:rPr>
              <w:t xml:space="preserve"> the completion of this project. The knowledge and skills </w:t>
            </w:r>
            <w:r w:rsidR="0012006C">
              <w:rPr>
                <w:rFonts w:cstheme="minorHAnsi"/>
              </w:rPr>
              <w:t>on</w:t>
            </w:r>
            <w:r w:rsidR="00215003" w:rsidRPr="006856FD">
              <w:rPr>
                <w:rFonts w:cstheme="minorHAnsi"/>
              </w:rPr>
              <w:t xml:space="preserve"> bioinformatics will largely be provided by Professor Jian Yang’s lab, and biological and clinical knowledge and skills will be provided by Professor Adam Ye’s lab. We have been collecting essential genome data from public database, such as dbGap (</w:t>
            </w:r>
            <w:hyperlink r:id="rId8" w:history="1">
              <w:r w:rsidR="00215003" w:rsidRPr="006856FD">
                <w:rPr>
                  <w:rFonts w:cstheme="minorHAnsi"/>
                </w:rPr>
                <w:t>https://www.ncbi.nlm.nih.gov/gap</w:t>
              </w:r>
            </w:hyperlink>
            <w:r w:rsidR="00215003" w:rsidRPr="006856FD">
              <w:rPr>
                <w:rFonts w:cstheme="minorHAnsi"/>
              </w:rPr>
              <w:t>), and from collaboration parties.</w:t>
            </w:r>
            <w:r w:rsidR="00446F7D" w:rsidRPr="006856FD">
              <w:rPr>
                <w:rFonts w:cstheme="minorHAnsi"/>
              </w:rPr>
              <w:t xml:space="preserve"> Professor Jian Yang’s lab is a strong lab on </w:t>
            </w:r>
            <w:r w:rsidR="006856FD" w:rsidRPr="006856FD">
              <w:rPr>
                <w:rFonts w:cstheme="minorHAnsi"/>
              </w:rPr>
              <w:t>bioinformatics (</w:t>
            </w:r>
            <w:hyperlink r:id="rId9" w:history="1">
              <w:r w:rsidR="006856FD" w:rsidRPr="006856FD">
                <w:rPr>
                  <w:rFonts w:cstheme="minorHAnsi"/>
                </w:rPr>
                <w:t>http://researchers.uq.edu.au/researcher/13615</w:t>
              </w:r>
            </w:hyperlink>
            <w:r w:rsidR="006856FD" w:rsidRPr="006856FD">
              <w:rPr>
                <w:rFonts w:cstheme="minorHAnsi"/>
              </w:rPr>
              <w:t>), with more than enough facilities and resources to complete bioinformatics part of this project. Professor Adam Ye’s lab (</w:t>
            </w:r>
            <w:hyperlink r:id="rId10" w:history="1">
              <w:r w:rsidR="006856FD" w:rsidRPr="006856FD">
                <w:rPr>
                  <w:rFonts w:cstheme="minorHAnsi"/>
                </w:rPr>
                <w:t>http://researchers.uq.edu.au/researcher/2713</w:t>
              </w:r>
            </w:hyperlink>
            <w:r w:rsidR="006856FD" w:rsidRPr="006856FD">
              <w:rPr>
                <w:rFonts w:cstheme="minorHAnsi"/>
              </w:rPr>
              <w:t xml:space="preserve">) is a clinical, biological and nano-biomaterial </w:t>
            </w:r>
            <w:r w:rsidR="0012006C">
              <w:rPr>
                <w:rFonts w:cstheme="minorHAnsi"/>
              </w:rPr>
              <w:t xml:space="preserve">research </w:t>
            </w:r>
            <w:r w:rsidR="006856FD" w:rsidRPr="006856FD">
              <w:rPr>
                <w:rFonts w:cstheme="minorHAnsi"/>
              </w:rPr>
              <w:t>lab with access to facilities and resources for molecular biology, cell biology, biochemistry, imaging, animal experiments, et al, to complete functional validation parts of this project.</w:t>
            </w:r>
          </w:p>
          <w:p w14:paraId="54C9418F" w14:textId="77777777" w:rsidR="00937519" w:rsidRPr="00CA2E61" w:rsidRDefault="00937519" w:rsidP="006856FD">
            <w:pPr>
              <w:jc w:val="both"/>
              <w:rPr>
                <w:rFonts w:cstheme="minorHAnsi"/>
                <w:b/>
              </w:rPr>
            </w:pPr>
            <w:r w:rsidRPr="00CA2E61">
              <w:rPr>
                <w:rFonts w:cstheme="minorHAnsi"/>
                <w:b/>
              </w:rPr>
              <w:t>Methods</w:t>
            </w:r>
          </w:p>
          <w:p w14:paraId="47E4DB59" w14:textId="26D6C258" w:rsidR="001369A1" w:rsidRPr="001369A1" w:rsidRDefault="001369A1" w:rsidP="006856FD">
            <w:pPr>
              <w:jc w:val="both"/>
              <w:rPr>
                <w:rFonts w:cstheme="minorHAnsi"/>
              </w:rPr>
            </w:pPr>
            <w:r w:rsidRPr="001369A1">
              <w:rPr>
                <w:rFonts w:cstheme="minorHAnsi"/>
              </w:rPr>
              <w:t xml:space="preserve">A method called SMR </w:t>
            </w:r>
            <w:r w:rsidR="0012006C">
              <w:rPr>
                <w:rFonts w:cstheme="minorHAnsi"/>
              </w:rPr>
              <w:t xml:space="preserve">published by Professor Jian Yang’s group </w:t>
            </w:r>
            <w:r w:rsidR="0012006C">
              <w:rPr>
                <w:rFonts w:cstheme="minorHAnsi"/>
              </w:rPr>
              <w:fldChar w:fldCharType="begin">
                <w:fldData xml:space="preserve">PEVuZE5vdGU+PENpdGU+PEF1dGhvcj5aaHU8L0F1dGhvcj48WWVhcj4yMDE2PC9ZZWFyPjxSZWNO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IGdlbmV0aWNzPC9hYmJyLTE+PC9hbHQtcGVyaW9kaWNhbD48cGFnZXM+NDgxLTc8L3BhZ2VzPjx2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</w:fldData>
              </w:fldChar>
            </w:r>
            <w:r w:rsidR="0012006C">
              <w:rPr>
                <w:rFonts w:cstheme="minorHAnsi"/>
              </w:rPr>
              <w:instrText xml:space="preserve"> ADDIN EN.CITE </w:instrText>
            </w:r>
            <w:r w:rsidR="0012006C">
              <w:rPr>
                <w:rFonts w:cstheme="minorHAnsi"/>
              </w:rPr>
              <w:fldChar w:fldCharType="begin">
                <w:fldData xml:space="preserve">PEVuZE5vdGU+PENpdGU+PEF1dGhvcj5aaHU8L0F1dGhvcj48WWVhcj4yMDE2PC9ZZWFyPjxSZWNO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IGdlbmV0aWNzPC9hYmJyLTE+PC9hbHQtcGVyaW9kaWNhbD48cGFnZXM+NDgxLTc8L3BhZ2VzPjx2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</w:fldData>
              </w:fldChar>
            </w:r>
            <w:r w:rsidR="0012006C">
              <w:rPr>
                <w:rFonts w:cstheme="minorHAnsi"/>
              </w:rPr>
              <w:instrText xml:space="preserve"> ADDIN EN.CITE.DATA </w:instrText>
            </w:r>
            <w:r w:rsidR="0012006C">
              <w:rPr>
                <w:rFonts w:cstheme="minorHAnsi"/>
              </w:rPr>
            </w:r>
            <w:r w:rsidR="0012006C">
              <w:rPr>
                <w:rFonts w:cstheme="minorHAnsi"/>
              </w:rPr>
              <w:fldChar w:fldCharType="end"/>
            </w:r>
            <w:r w:rsidR="0012006C">
              <w:rPr>
                <w:rFonts w:cstheme="minorHAnsi"/>
              </w:rPr>
            </w:r>
            <w:r w:rsidR="0012006C">
              <w:rPr>
                <w:rFonts w:cstheme="minorHAnsi"/>
              </w:rPr>
              <w:fldChar w:fldCharType="separate"/>
            </w:r>
            <w:r w:rsidR="0012006C">
              <w:rPr>
                <w:rFonts w:cstheme="minorHAnsi"/>
                <w:noProof/>
              </w:rPr>
              <w:t>(</w:t>
            </w:r>
            <w:hyperlink w:anchor="_ENREF_12" w:tooltip="Zhu, 2016 #12" w:history="1">
              <w:r w:rsidR="0012006C">
                <w:rPr>
                  <w:rFonts w:cstheme="minorHAnsi"/>
                  <w:noProof/>
                </w:rPr>
                <w:t>12</w:t>
              </w:r>
            </w:hyperlink>
            <w:r w:rsidR="0012006C">
              <w:rPr>
                <w:rFonts w:cstheme="minorHAnsi"/>
                <w:noProof/>
              </w:rPr>
              <w:t>)</w:t>
            </w:r>
            <w:r w:rsidR="0012006C">
              <w:rPr>
                <w:rFonts w:cstheme="minorHAnsi"/>
              </w:rPr>
              <w:fldChar w:fldCharType="end"/>
            </w:r>
            <w:r w:rsidR="0012006C">
              <w:rPr>
                <w:rFonts w:cstheme="minorHAnsi"/>
              </w:rPr>
              <w:t xml:space="preserve"> </w:t>
            </w:r>
            <w:r w:rsidRPr="001369A1">
              <w:rPr>
                <w:rFonts w:cstheme="minorHAnsi"/>
              </w:rPr>
              <w:t>will</w:t>
            </w:r>
            <w:r>
              <w:rPr>
                <w:rFonts w:cstheme="minorHAnsi"/>
              </w:rPr>
              <w:t xml:space="preserve"> be used to discover new candidate genes that integrates summary-level data from GWAS with data from expression quantitative trait locus (eQTL) studies to identify </w:t>
            </w:r>
            <w:r w:rsidRPr="001369A1">
              <w:rPr>
                <w:rFonts w:cstheme="minorHAnsi"/>
              </w:rPr>
              <w:t>ge</w:t>
            </w:r>
            <w:r>
              <w:rPr>
                <w:rFonts w:cstheme="minorHAnsi"/>
              </w:rPr>
              <w:t xml:space="preserve">nes whose expression levels are associated with a complex </w:t>
            </w:r>
            <w:r>
              <w:rPr>
                <w:rFonts w:cstheme="minorHAnsi"/>
              </w:rPr>
              <w:lastRenderedPageBreak/>
              <w:t>trait</w:t>
            </w:r>
            <w:r w:rsidRPr="001369A1">
              <w:rPr>
                <w:rFonts w:cstheme="minorHAnsi"/>
              </w:rPr>
              <w:t>.</w:t>
            </w:r>
            <w:r w:rsidR="00EA4DA2">
              <w:rPr>
                <w:rFonts w:cstheme="minorHAnsi"/>
              </w:rPr>
              <w:t xml:space="preserve"> Molecular biology, cell biology and animal model experiments </w:t>
            </w:r>
            <w:r w:rsidR="005B4AB5">
              <w:rPr>
                <w:rFonts w:cstheme="minorHAnsi"/>
              </w:rPr>
              <w:t>might</w:t>
            </w:r>
            <w:r w:rsidR="00EA4DA2">
              <w:rPr>
                <w:rFonts w:cstheme="minorHAnsi"/>
              </w:rPr>
              <w:t xml:space="preserve"> be used</w:t>
            </w:r>
            <w:r w:rsidR="0012006C">
              <w:rPr>
                <w:rFonts w:cstheme="minorHAnsi"/>
              </w:rPr>
              <w:t xml:space="preserve"> in Professor Adam Ye’s lab</w:t>
            </w:r>
            <w:r w:rsidR="00EA4DA2">
              <w:rPr>
                <w:rFonts w:cstheme="minorHAnsi"/>
              </w:rPr>
              <w:t xml:space="preserve"> to validate the candidate genes. </w:t>
            </w:r>
          </w:p>
          <w:p w14:paraId="31BFBB5A" w14:textId="77777777" w:rsidR="00937519" w:rsidRPr="00A64C44" w:rsidRDefault="00937519" w:rsidP="006856FD">
            <w:pPr>
              <w:jc w:val="both"/>
              <w:rPr>
                <w:rFonts w:cstheme="minorHAnsi"/>
                <w:b/>
              </w:rPr>
            </w:pPr>
            <w:r w:rsidRPr="00A64C44">
              <w:rPr>
                <w:rFonts w:cstheme="minorHAnsi"/>
                <w:b/>
              </w:rPr>
              <w:t xml:space="preserve">Aims </w:t>
            </w:r>
          </w:p>
          <w:p w14:paraId="23833341" w14:textId="77777777" w:rsidR="00A64C44" w:rsidRDefault="00A64C44" w:rsidP="00A64C44">
            <w:pPr>
              <w:pStyle w:val="ListParagraph"/>
              <w:numPr>
                <w:ilvl w:val="0"/>
                <w:numId w:val="2"/>
              </w:numPr>
              <w:jc w:val="both"/>
              <w:rPr>
                <w:rFonts w:cstheme="minorHAnsi"/>
              </w:rPr>
            </w:pPr>
            <w:r>
              <w:rPr>
                <w:rFonts w:cstheme="minorHAnsi"/>
              </w:rPr>
              <w:t>We attempt to</w:t>
            </w:r>
            <w:r w:rsidR="00937519" w:rsidRPr="00A64C44">
              <w:rPr>
                <w:rFonts w:cstheme="minorHAnsi"/>
              </w:rPr>
              <w:t xml:space="preserve"> </w:t>
            </w:r>
            <w:r w:rsidR="0012006C">
              <w:rPr>
                <w:rFonts w:cstheme="minorHAnsi"/>
              </w:rPr>
              <w:t>uncover</w:t>
            </w:r>
            <w:r w:rsidR="00937519" w:rsidRPr="00A64C44">
              <w:rPr>
                <w:rFonts w:cstheme="minorHAnsi"/>
              </w:rPr>
              <w:t xml:space="preserve"> genes </w:t>
            </w:r>
            <w:r w:rsidR="0012006C">
              <w:rPr>
                <w:rFonts w:cstheme="minorHAnsi"/>
              </w:rPr>
              <w:t xml:space="preserve">that are responsible for onset of CL, CP and CLP and have been or have not been reported to sit in loci </w:t>
            </w:r>
            <w:r w:rsidR="00937519" w:rsidRPr="00A64C44">
              <w:rPr>
                <w:rFonts w:cstheme="minorHAnsi"/>
              </w:rPr>
              <w:t xml:space="preserve">that are relevant to </w:t>
            </w:r>
            <w:r w:rsidR="0012006C">
              <w:rPr>
                <w:rFonts w:cstheme="minorHAnsi"/>
              </w:rPr>
              <w:t>these conditions</w:t>
            </w:r>
            <w:r>
              <w:rPr>
                <w:rFonts w:cstheme="minorHAnsi"/>
              </w:rPr>
              <w:t xml:space="preserve"> from the efforts of Genome-Wide Analysis Studies</w:t>
            </w:r>
            <w:r w:rsidR="00937519" w:rsidRPr="00A64C44">
              <w:rPr>
                <w:rFonts w:cstheme="minorHAnsi"/>
              </w:rPr>
              <w:t xml:space="preserve">. </w:t>
            </w:r>
          </w:p>
          <w:p w14:paraId="7B5209FE" w14:textId="77777777" w:rsidR="00FA2569" w:rsidRPr="005B4AB5" w:rsidRDefault="00A64C44" w:rsidP="005B4AB5">
            <w:pPr>
              <w:pStyle w:val="ListParagraph"/>
              <w:numPr>
                <w:ilvl w:val="0"/>
                <w:numId w:val="2"/>
              </w:numPr>
              <w:jc w:val="both"/>
              <w:rPr>
                <w:rFonts w:cstheme="minorHAnsi"/>
              </w:rPr>
            </w:pPr>
            <w:r>
              <w:rPr>
                <w:rFonts w:cstheme="minorHAnsi"/>
              </w:rPr>
              <w:t>We will validate results from Aim 1 with functional assays</w:t>
            </w:r>
            <w:r w:rsidR="00CC72E6">
              <w:rPr>
                <w:rFonts w:cstheme="minorHAnsi"/>
              </w:rPr>
              <w:t>.</w:t>
            </w:r>
          </w:p>
        </w:tc>
      </w:tr>
      <w:tr w:rsidR="00FA2569" w:rsidRPr="00454FF1" w14:paraId="4BD64D37" w14:textId="77777777" w:rsidTr="00FA2569">
        <w:trPr>
          <w:trHeight w:val="1028"/>
        </w:trPr>
        <w:tc>
          <w:tcPr>
            <w:tcW w:w="1985" w:type="dxa"/>
            <w:shd w:val="clear" w:color="auto" w:fill="F2F2F2" w:themeFill="background1" w:themeFillShade="F2"/>
          </w:tcPr>
          <w:p w14:paraId="2D3F2DE1" w14:textId="77777777" w:rsidR="00FA2569" w:rsidRPr="00454FF1" w:rsidRDefault="004175CE">
            <w:pPr>
              <w:rPr>
                <w:rFonts w:cstheme="minorHAnsi"/>
                <w:b/>
              </w:rPr>
            </w:pPr>
            <w:r>
              <w:rPr>
                <w:rFonts w:cstheme="minorHAnsi"/>
                <w:b/>
              </w:rPr>
              <w:lastRenderedPageBreak/>
              <w:t>Expected outcomes and deliverables:</w:t>
            </w:r>
          </w:p>
        </w:tc>
        <w:tc>
          <w:tcPr>
            <w:tcW w:w="7149" w:type="dxa"/>
          </w:tcPr>
          <w:p w14:paraId="6BCFCC61" w14:textId="17EA65FD" w:rsidR="004175CE" w:rsidRPr="009458C0" w:rsidRDefault="009458C0" w:rsidP="00D61347">
            <w:pPr>
              <w:rPr>
                <w:rFonts w:cstheme="minorHAnsi"/>
                <w:b/>
                <w:i/>
                <w:color w:val="000000"/>
              </w:rPr>
            </w:pPr>
            <w:r w:rsidRPr="009458C0">
              <w:rPr>
                <w:rFonts w:cstheme="minorHAnsi"/>
                <w:color w:val="000000"/>
              </w:rPr>
              <w:t>It is expected that the applicants could learn practical skills/techniq</w:t>
            </w:r>
            <w:r w:rsidR="006E7CCF">
              <w:rPr>
                <w:rFonts w:cstheme="minorHAnsi"/>
                <w:color w:val="000000"/>
              </w:rPr>
              <w:t xml:space="preserve">ues and acquire experiences on </w:t>
            </w:r>
            <w:r w:rsidRPr="009458C0">
              <w:rPr>
                <w:rFonts w:cstheme="minorHAnsi"/>
                <w:color w:val="000000"/>
              </w:rPr>
              <w:t>molecular biology, cell biology, light imaging</w:t>
            </w:r>
            <w:r w:rsidR="006E7CCF">
              <w:rPr>
                <w:rFonts w:cstheme="minorHAnsi"/>
                <w:color w:val="000000"/>
              </w:rPr>
              <w:t xml:space="preserve"> </w:t>
            </w:r>
            <w:r w:rsidRPr="009458C0">
              <w:rPr>
                <w:rFonts w:cstheme="minorHAnsi"/>
                <w:color w:val="000000"/>
              </w:rPr>
              <w:t>(such as confocal fluorescence microscopy) and animal handling, et al. It is encouraged for the applicants to write scientific reports and to present the research output orally.</w:t>
            </w:r>
            <w:r>
              <w:rPr>
                <w:rFonts w:cstheme="minorHAnsi"/>
                <w:b/>
                <w:i/>
                <w:color w:val="000000"/>
              </w:rPr>
              <w:t xml:space="preserve"> </w:t>
            </w:r>
          </w:p>
          <w:p w14:paraId="1DE0958F" w14:textId="77777777" w:rsidR="00FA2569" w:rsidRPr="00454FF1" w:rsidRDefault="00FA2569" w:rsidP="009458C0">
            <w:pPr>
              <w:rPr>
                <w:rFonts w:cstheme="minorHAnsi"/>
                <w:i/>
              </w:rPr>
            </w:pPr>
          </w:p>
        </w:tc>
      </w:tr>
      <w:tr w:rsidR="00FA2569" w:rsidRPr="00454FF1" w14:paraId="6C05CD00" w14:textId="77777777" w:rsidTr="006E7CCF">
        <w:trPr>
          <w:trHeight w:val="824"/>
        </w:trPr>
        <w:tc>
          <w:tcPr>
            <w:tcW w:w="1985" w:type="dxa"/>
            <w:shd w:val="clear" w:color="auto" w:fill="F2F2F2" w:themeFill="background1" w:themeFillShade="F2"/>
          </w:tcPr>
          <w:p w14:paraId="775D0EA5" w14:textId="77777777" w:rsidR="00FA2569" w:rsidRPr="00454FF1" w:rsidRDefault="00FA2569" w:rsidP="00D61347">
            <w:pPr>
              <w:rPr>
                <w:rFonts w:cstheme="minorHAnsi"/>
                <w:b/>
              </w:rPr>
            </w:pPr>
            <w:r w:rsidRPr="00454FF1">
              <w:rPr>
                <w:rFonts w:cstheme="minorHAnsi"/>
                <w:b/>
              </w:rPr>
              <w:t>Suitable for:</w:t>
            </w:r>
          </w:p>
        </w:tc>
        <w:tc>
          <w:tcPr>
            <w:tcW w:w="7149" w:type="dxa"/>
          </w:tcPr>
          <w:p w14:paraId="4807BDB6" w14:textId="77777777" w:rsidR="00FA2569" w:rsidRPr="00454FF1" w:rsidRDefault="00E6013B" w:rsidP="00E6013B">
            <w:pPr>
              <w:rPr>
                <w:rFonts w:cstheme="minorHAnsi"/>
                <w:i/>
              </w:rPr>
            </w:pPr>
            <w:r>
              <w:rPr>
                <w:rFonts w:cstheme="minorHAnsi"/>
                <w:i/>
                <w:color w:val="000000"/>
              </w:rPr>
              <w:t>This</w:t>
            </w:r>
            <w:r w:rsidR="00FA2569" w:rsidRPr="00454FF1">
              <w:rPr>
                <w:rStyle w:val="apple-style-span"/>
                <w:rFonts w:cstheme="minorHAnsi"/>
                <w:i/>
                <w:color w:val="000000"/>
              </w:rPr>
              <w:t xml:space="preserve"> project is open to applications from</w:t>
            </w:r>
            <w:r w:rsidR="00FA2569" w:rsidRPr="00454FF1">
              <w:rPr>
                <w:rStyle w:val="apple-converted-space"/>
                <w:rFonts w:cstheme="minorHAnsi"/>
                <w:i/>
                <w:color w:val="000000"/>
              </w:rPr>
              <w:t> </w:t>
            </w:r>
            <w:r w:rsidRPr="00454FF1">
              <w:rPr>
                <w:rFonts w:cstheme="minorHAnsi"/>
                <w:i/>
                <w:color w:val="000000"/>
              </w:rPr>
              <w:t>3-4 year students</w:t>
            </w:r>
            <w:r w:rsidRPr="00454FF1">
              <w:rPr>
                <w:rFonts w:cstheme="minorHAnsi"/>
                <w:i/>
              </w:rPr>
              <w:t xml:space="preserve"> </w:t>
            </w:r>
            <w:r>
              <w:rPr>
                <w:rFonts w:cstheme="minorHAnsi"/>
                <w:i/>
              </w:rPr>
              <w:t xml:space="preserve">enrolled at UQ </w:t>
            </w:r>
            <w:r w:rsidR="00FA2569" w:rsidRPr="00454FF1">
              <w:rPr>
                <w:rFonts w:cstheme="minorHAnsi"/>
                <w:i/>
                <w:color w:val="000000"/>
              </w:rPr>
              <w:t xml:space="preserve">with a background in </w:t>
            </w:r>
            <w:r>
              <w:rPr>
                <w:rFonts w:cstheme="minorHAnsi"/>
                <w:i/>
                <w:color w:val="000000"/>
              </w:rPr>
              <w:t xml:space="preserve">molecular biology, bioinformatics and/or cell biology. </w:t>
            </w:r>
          </w:p>
        </w:tc>
      </w:tr>
      <w:tr w:rsidR="00FA2569" w:rsidRPr="00454FF1" w14:paraId="1BF55FA5" w14:textId="77777777" w:rsidTr="00FA2569">
        <w:tc>
          <w:tcPr>
            <w:tcW w:w="1985" w:type="dxa"/>
            <w:shd w:val="clear" w:color="auto" w:fill="F2F2F2" w:themeFill="background1" w:themeFillShade="F2"/>
          </w:tcPr>
          <w:p w14:paraId="359669B1"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66618C55" w14:textId="77777777" w:rsidR="00C20DAA" w:rsidRPr="00454FF1" w:rsidRDefault="00C20DAA" w:rsidP="00572718">
            <w:pPr>
              <w:rPr>
                <w:rFonts w:cstheme="minorHAnsi"/>
                <w:b/>
              </w:rPr>
            </w:pPr>
          </w:p>
        </w:tc>
        <w:tc>
          <w:tcPr>
            <w:tcW w:w="7149" w:type="dxa"/>
          </w:tcPr>
          <w:p w14:paraId="47517B56" w14:textId="77777777" w:rsidR="00FA2569" w:rsidRPr="00E6013B" w:rsidRDefault="00E6013B" w:rsidP="00FA2569">
            <w:pPr>
              <w:rPr>
                <w:rFonts w:cstheme="minorHAnsi"/>
              </w:rPr>
            </w:pPr>
            <w:r>
              <w:rPr>
                <w:rFonts w:cstheme="minorHAnsi"/>
              </w:rPr>
              <w:t>Professor Adam Ye</w:t>
            </w:r>
          </w:p>
        </w:tc>
      </w:tr>
      <w:tr w:rsidR="00FA2569" w:rsidRPr="00454FF1" w14:paraId="6B025796" w14:textId="77777777" w:rsidTr="00941E04">
        <w:trPr>
          <w:trHeight w:val="446"/>
        </w:trPr>
        <w:tc>
          <w:tcPr>
            <w:tcW w:w="1985" w:type="dxa"/>
            <w:shd w:val="clear" w:color="auto" w:fill="F2F2F2" w:themeFill="background1" w:themeFillShade="F2"/>
          </w:tcPr>
          <w:p w14:paraId="2F6308C5" w14:textId="77777777" w:rsidR="00FA2569" w:rsidRPr="00454FF1" w:rsidRDefault="00FA2569" w:rsidP="00D61347">
            <w:pPr>
              <w:rPr>
                <w:rFonts w:cstheme="minorHAnsi"/>
                <w:b/>
              </w:rPr>
            </w:pPr>
            <w:r>
              <w:rPr>
                <w:rFonts w:cstheme="minorHAnsi"/>
                <w:b/>
              </w:rPr>
              <w:t>Further info:</w:t>
            </w:r>
          </w:p>
        </w:tc>
        <w:tc>
          <w:tcPr>
            <w:tcW w:w="7149" w:type="dxa"/>
          </w:tcPr>
          <w:p w14:paraId="05544084" w14:textId="77777777" w:rsidR="00FA2569" w:rsidRDefault="00A105EF" w:rsidP="00FA2569">
            <w:pPr>
              <w:rPr>
                <w:rFonts w:cstheme="minorHAnsi"/>
              </w:rPr>
            </w:pPr>
            <w:r>
              <w:rPr>
                <w:rFonts w:cstheme="minorHAnsi"/>
              </w:rPr>
              <w:t xml:space="preserve">Please contact Professor Adam Ye at </w:t>
            </w:r>
            <w:r w:rsidRPr="00A105EF">
              <w:rPr>
                <w:rFonts w:cstheme="minorHAnsi"/>
              </w:rPr>
              <w:t>a.ye@uq.edu.au or +61 7 336 58078</w:t>
            </w:r>
            <w:r>
              <w:rPr>
                <w:rFonts w:cstheme="minorHAnsi"/>
              </w:rPr>
              <w:t xml:space="preserve"> for further information before you apply for this position.</w:t>
            </w:r>
          </w:p>
          <w:p w14:paraId="0C3BBE5B" w14:textId="77777777" w:rsidR="00941E04" w:rsidRPr="00941E04" w:rsidRDefault="00941E04" w:rsidP="00FA2569">
            <w:pPr>
              <w:rPr>
                <w:rFonts w:cstheme="minorHAnsi"/>
              </w:rPr>
            </w:pPr>
          </w:p>
        </w:tc>
      </w:tr>
    </w:tbl>
    <w:p w14:paraId="53E70DFA" w14:textId="77777777" w:rsidR="00937519" w:rsidRDefault="00937519"/>
    <w:p w14:paraId="62100CA8" w14:textId="77777777" w:rsidR="00937519" w:rsidRDefault="00937519"/>
    <w:p w14:paraId="1CC264E5" w14:textId="77777777" w:rsidR="0012006C" w:rsidRPr="0012006C" w:rsidRDefault="002B0732" w:rsidP="0012006C">
      <w:pPr>
        <w:pStyle w:val="EndNoteBibliography"/>
        <w:ind w:left="720" w:hanging="720"/>
      </w:pPr>
      <w:r>
        <w:fldChar w:fldCharType="begin"/>
      </w:r>
      <w:r w:rsidR="00937519">
        <w:instrText xml:space="preserve"> ADDIN EN.REFLIST </w:instrText>
      </w:r>
      <w:r>
        <w:fldChar w:fldCharType="separate"/>
      </w:r>
      <w:bookmarkStart w:id="1" w:name="_ENREF_1"/>
      <w:r w:rsidR="0012006C" w:rsidRPr="0012006C">
        <w:t>1.</w:t>
      </w:r>
      <w:r w:rsidR="0012006C" w:rsidRPr="0012006C">
        <w:tab/>
        <w:t xml:space="preserve">Ma, X., McPherson, B., and Ma, L. Electrophysiological assessment of auditory processing disorder in children with non-syndromic cleft lip and/or palate (2016) </w:t>
      </w:r>
      <w:r w:rsidR="0012006C" w:rsidRPr="0012006C">
        <w:rPr>
          <w:i/>
        </w:rPr>
        <w:t>PeerJ</w:t>
      </w:r>
      <w:r w:rsidR="0012006C" w:rsidRPr="0012006C">
        <w:t xml:space="preserve"> </w:t>
      </w:r>
      <w:r w:rsidR="0012006C" w:rsidRPr="0012006C">
        <w:rPr>
          <w:b/>
        </w:rPr>
        <w:t>4</w:t>
      </w:r>
      <w:r w:rsidR="0012006C" w:rsidRPr="0012006C">
        <w:t>, e2383</w:t>
      </w:r>
      <w:bookmarkEnd w:id="1"/>
    </w:p>
    <w:p w14:paraId="68A57331" w14:textId="77777777" w:rsidR="0012006C" w:rsidRPr="0012006C" w:rsidRDefault="0012006C" w:rsidP="0012006C">
      <w:pPr>
        <w:pStyle w:val="EndNoteBibliography"/>
        <w:ind w:left="720" w:hanging="720"/>
      </w:pPr>
      <w:bookmarkStart w:id="2" w:name="_ENREF_2"/>
      <w:r w:rsidRPr="0012006C">
        <w:t>2.</w:t>
      </w:r>
      <w:r w:rsidRPr="0012006C">
        <w:tab/>
        <w:t xml:space="preserve">Ahmed, M. M., Brecht, L. E., Cutting, C. B., and Grayson, B. H. 2012 American Board of Pediatric Dentistry College of Diplomates annual meeting: the role of pediatric dentists in the presurgical treatment of infants with cleft lip/cleft palate utilizing nasoalveolar molding (2012) </w:t>
      </w:r>
      <w:r w:rsidRPr="0012006C">
        <w:rPr>
          <w:i/>
        </w:rPr>
        <w:t>Pediatr Dent</w:t>
      </w:r>
      <w:r w:rsidRPr="0012006C">
        <w:t xml:space="preserve"> </w:t>
      </w:r>
      <w:r w:rsidRPr="0012006C">
        <w:rPr>
          <w:b/>
        </w:rPr>
        <w:t>34</w:t>
      </w:r>
      <w:r w:rsidRPr="0012006C">
        <w:t>, e209-214</w:t>
      </w:r>
      <w:bookmarkEnd w:id="2"/>
    </w:p>
    <w:p w14:paraId="2E40FC03" w14:textId="77777777" w:rsidR="0012006C" w:rsidRPr="0012006C" w:rsidRDefault="0012006C" w:rsidP="0012006C">
      <w:pPr>
        <w:pStyle w:val="EndNoteBibliography"/>
        <w:ind w:left="720" w:hanging="720"/>
      </w:pPr>
      <w:bookmarkStart w:id="3" w:name="_ENREF_3"/>
      <w:r w:rsidRPr="0012006C">
        <w:t>3.</w:t>
      </w:r>
      <w:r w:rsidRPr="0012006C">
        <w:tab/>
        <w:t xml:space="preserve">Freitas, J. A., Garib, D. G., Oliveira, M., Lauris Rde, C., Almeida, A. L., Neves, L. T., Trindade-Suedam, I. K., Yaedu, R. Y., Soares, S., and Pinto, J. H. Rehabilitative treatment of cleft lip and palate: experience of the Hospital for Rehabilitation of Craniofacial Anomalies-USP (HRAC-USP)--part 2: pediatric dentistry and orthodontics (2012) </w:t>
      </w:r>
      <w:r w:rsidRPr="0012006C">
        <w:rPr>
          <w:i/>
        </w:rPr>
        <w:t>J Appl Oral Sci</w:t>
      </w:r>
      <w:r w:rsidRPr="0012006C">
        <w:t xml:space="preserve"> </w:t>
      </w:r>
      <w:r w:rsidRPr="0012006C">
        <w:rPr>
          <w:b/>
        </w:rPr>
        <w:t>20</w:t>
      </w:r>
      <w:r w:rsidRPr="0012006C">
        <w:t>, 268-281</w:t>
      </w:r>
      <w:bookmarkEnd w:id="3"/>
    </w:p>
    <w:p w14:paraId="0E10D76F" w14:textId="77777777" w:rsidR="0012006C" w:rsidRPr="0012006C" w:rsidRDefault="0012006C" w:rsidP="0012006C">
      <w:pPr>
        <w:pStyle w:val="EndNoteBibliography"/>
        <w:ind w:left="720" w:hanging="720"/>
      </w:pPr>
      <w:bookmarkStart w:id="4" w:name="_ENREF_4"/>
      <w:r w:rsidRPr="0012006C">
        <w:t>4.</w:t>
      </w:r>
      <w:r w:rsidRPr="0012006C">
        <w:tab/>
        <w:t xml:space="preserve">Watkins, S. E., Meyer, R. E., Strauss, R. P., and Aylsworth, A. S. Classification, epidemiology, and genetics of orofacial clefts (2014) </w:t>
      </w:r>
      <w:r w:rsidRPr="0012006C">
        <w:rPr>
          <w:i/>
        </w:rPr>
        <w:t>Clin Plast Surg</w:t>
      </w:r>
      <w:r w:rsidRPr="0012006C">
        <w:t xml:space="preserve"> </w:t>
      </w:r>
      <w:r w:rsidRPr="0012006C">
        <w:rPr>
          <w:b/>
        </w:rPr>
        <w:t>41</w:t>
      </w:r>
      <w:r w:rsidRPr="0012006C">
        <w:t>, 149-163</w:t>
      </w:r>
      <w:bookmarkEnd w:id="4"/>
    </w:p>
    <w:p w14:paraId="372576B8" w14:textId="77777777" w:rsidR="0012006C" w:rsidRPr="0012006C" w:rsidRDefault="0012006C" w:rsidP="0012006C">
      <w:pPr>
        <w:pStyle w:val="EndNoteBibliography"/>
        <w:ind w:left="720" w:hanging="720"/>
      </w:pPr>
      <w:bookmarkStart w:id="5" w:name="_ENREF_5"/>
      <w:r w:rsidRPr="0012006C">
        <w:t>5.</w:t>
      </w:r>
      <w:r w:rsidRPr="0012006C">
        <w:tab/>
        <w:t xml:space="preserve">Millicovsky, G., and Johnston, M. C. Hyperoxia and hypoxia in pregnancy: simple experimental manipulation alters the incidence of cleft lip and palate in CL/Fr mice (1981) </w:t>
      </w:r>
      <w:r w:rsidRPr="0012006C">
        <w:rPr>
          <w:i/>
        </w:rPr>
        <w:t>Proc Natl Acad Sci U S A</w:t>
      </w:r>
      <w:r w:rsidRPr="0012006C">
        <w:t xml:space="preserve"> </w:t>
      </w:r>
      <w:r w:rsidRPr="0012006C">
        <w:rPr>
          <w:b/>
        </w:rPr>
        <w:t>78</w:t>
      </w:r>
      <w:r w:rsidRPr="0012006C">
        <w:t>, 5722-5723</w:t>
      </w:r>
      <w:bookmarkEnd w:id="5"/>
    </w:p>
    <w:p w14:paraId="33484FEE" w14:textId="77777777" w:rsidR="0012006C" w:rsidRPr="0012006C" w:rsidRDefault="0012006C" w:rsidP="0012006C">
      <w:pPr>
        <w:pStyle w:val="EndNoteBibliography"/>
        <w:ind w:left="720" w:hanging="720"/>
      </w:pPr>
      <w:bookmarkStart w:id="6" w:name="_ENREF_6"/>
      <w:r w:rsidRPr="0012006C">
        <w:t>6.</w:t>
      </w:r>
      <w:r w:rsidRPr="0012006C">
        <w:tab/>
        <w:t xml:space="preserve">Shi, M., Wehby, G. L., and Murray, J. C. Review on genetic variants and maternal smoking in the etiology of oral clefts and other birth defects (2008) </w:t>
      </w:r>
      <w:r w:rsidRPr="0012006C">
        <w:rPr>
          <w:i/>
        </w:rPr>
        <w:t>Birth Defects Res C Embryo Today</w:t>
      </w:r>
      <w:r w:rsidRPr="0012006C">
        <w:t xml:space="preserve"> </w:t>
      </w:r>
      <w:r w:rsidRPr="0012006C">
        <w:rPr>
          <w:b/>
        </w:rPr>
        <w:t>84</w:t>
      </w:r>
      <w:r w:rsidRPr="0012006C">
        <w:t>, 16-29</w:t>
      </w:r>
      <w:bookmarkEnd w:id="6"/>
    </w:p>
    <w:p w14:paraId="782F2431" w14:textId="77777777" w:rsidR="0012006C" w:rsidRPr="0012006C" w:rsidRDefault="0012006C" w:rsidP="0012006C">
      <w:pPr>
        <w:pStyle w:val="EndNoteBibliography"/>
        <w:ind w:left="720" w:hanging="720"/>
      </w:pPr>
      <w:bookmarkStart w:id="7" w:name="_ENREF_7"/>
      <w:r w:rsidRPr="0012006C">
        <w:t>7.</w:t>
      </w:r>
      <w:r w:rsidRPr="0012006C">
        <w:tab/>
        <w:t xml:space="preserve">Izedonmwen, O. M., Cunningham, C., and Macfarlane, T. V. What is the Risk of Having Offspring with Cleft Lip/Palate in Pre-Maternal Obese/Overweight Women When Compared to Pre-Maternal Normal Weight Women? A Systematic Review and Meta-Analysis (2015) </w:t>
      </w:r>
      <w:r w:rsidRPr="0012006C">
        <w:rPr>
          <w:i/>
        </w:rPr>
        <w:t>J Oral Maxillofac Res</w:t>
      </w:r>
      <w:r w:rsidRPr="0012006C">
        <w:t xml:space="preserve"> </w:t>
      </w:r>
      <w:r w:rsidRPr="0012006C">
        <w:rPr>
          <w:b/>
        </w:rPr>
        <w:t>6</w:t>
      </w:r>
      <w:r w:rsidRPr="0012006C">
        <w:t>, e1</w:t>
      </w:r>
      <w:bookmarkEnd w:id="7"/>
    </w:p>
    <w:p w14:paraId="438C579F" w14:textId="77777777" w:rsidR="0012006C" w:rsidRPr="0012006C" w:rsidRDefault="0012006C" w:rsidP="0012006C">
      <w:pPr>
        <w:pStyle w:val="EndNoteBibliography"/>
        <w:ind w:left="720" w:hanging="720"/>
      </w:pPr>
      <w:bookmarkStart w:id="8" w:name="_ENREF_8"/>
      <w:r w:rsidRPr="0012006C">
        <w:t>8.</w:t>
      </w:r>
      <w:r w:rsidRPr="0012006C">
        <w:tab/>
        <w:t xml:space="preserve">Dixon, M. J., Marazita, M. L., Beaty, T. H., and Murray, J. C. Cleft lip and palate: understanding genetic and environmental influences (2011) </w:t>
      </w:r>
      <w:r w:rsidRPr="0012006C">
        <w:rPr>
          <w:i/>
        </w:rPr>
        <w:t>Nat Rev Genet</w:t>
      </w:r>
      <w:r w:rsidRPr="0012006C">
        <w:t xml:space="preserve"> </w:t>
      </w:r>
      <w:r w:rsidRPr="0012006C">
        <w:rPr>
          <w:b/>
        </w:rPr>
        <w:t>12</w:t>
      </w:r>
      <w:r w:rsidRPr="0012006C">
        <w:t>, 167-178</w:t>
      </w:r>
      <w:bookmarkEnd w:id="8"/>
    </w:p>
    <w:p w14:paraId="7A0A5749" w14:textId="77777777" w:rsidR="0012006C" w:rsidRPr="0012006C" w:rsidRDefault="0012006C" w:rsidP="0012006C">
      <w:pPr>
        <w:pStyle w:val="EndNoteBibliography"/>
        <w:ind w:left="720" w:hanging="720"/>
      </w:pPr>
      <w:bookmarkStart w:id="9" w:name="_ENREF_9"/>
      <w:r w:rsidRPr="0012006C">
        <w:t>9.</w:t>
      </w:r>
      <w:r w:rsidRPr="0012006C">
        <w:tab/>
        <w:t xml:space="preserve">Mossey, P. A., Little, J., Munger, R. G., Dixon, M. J., and Shaw, W. C. Cleft lip and palate (2009) </w:t>
      </w:r>
      <w:r w:rsidRPr="0012006C">
        <w:rPr>
          <w:i/>
        </w:rPr>
        <w:t>Lancet</w:t>
      </w:r>
      <w:r w:rsidRPr="0012006C">
        <w:t xml:space="preserve"> </w:t>
      </w:r>
      <w:r w:rsidRPr="0012006C">
        <w:rPr>
          <w:b/>
        </w:rPr>
        <w:t>374</w:t>
      </w:r>
      <w:r w:rsidRPr="0012006C">
        <w:t>, 1773-1785</w:t>
      </w:r>
      <w:bookmarkEnd w:id="9"/>
    </w:p>
    <w:p w14:paraId="79C37444" w14:textId="77777777" w:rsidR="0012006C" w:rsidRPr="0012006C" w:rsidRDefault="0012006C" w:rsidP="0012006C">
      <w:pPr>
        <w:pStyle w:val="EndNoteBibliography"/>
        <w:ind w:left="720" w:hanging="720"/>
      </w:pPr>
      <w:bookmarkStart w:id="10" w:name="_ENREF_10"/>
      <w:r w:rsidRPr="0012006C">
        <w:lastRenderedPageBreak/>
        <w:t>10.</w:t>
      </w:r>
      <w:r w:rsidRPr="0012006C">
        <w:tab/>
        <w:t xml:space="preserve">Pope, A. W., and Ward, J. Self-perceived facial appearance and psychosocial adjustment in preadolescents with craniofacial anomalies (1997) </w:t>
      </w:r>
      <w:r w:rsidRPr="0012006C">
        <w:rPr>
          <w:i/>
        </w:rPr>
        <w:t>Cleft Palate Craniofac J</w:t>
      </w:r>
      <w:r w:rsidRPr="0012006C">
        <w:t xml:space="preserve"> </w:t>
      </w:r>
      <w:r w:rsidRPr="0012006C">
        <w:rPr>
          <w:b/>
        </w:rPr>
        <w:t>34</w:t>
      </w:r>
      <w:r w:rsidRPr="0012006C">
        <w:t>, 396-401</w:t>
      </w:r>
      <w:bookmarkEnd w:id="10"/>
    </w:p>
    <w:p w14:paraId="5A505282" w14:textId="77777777" w:rsidR="0012006C" w:rsidRPr="0012006C" w:rsidRDefault="0012006C" w:rsidP="0012006C">
      <w:pPr>
        <w:pStyle w:val="EndNoteBibliography"/>
        <w:ind w:left="720" w:hanging="720"/>
      </w:pPr>
      <w:bookmarkStart w:id="11" w:name="_ENREF_11"/>
      <w:r w:rsidRPr="0012006C">
        <w:t>11.</w:t>
      </w:r>
      <w:r w:rsidRPr="0012006C">
        <w:tab/>
        <w:t xml:space="preserve">Snyder, H. T., Bilboul, M. J., and Pope, A. W. Psychosocial adjustment in adolescents with craniofacial anomalies: a comparison of parent and self-reports (2005) </w:t>
      </w:r>
      <w:r w:rsidRPr="0012006C">
        <w:rPr>
          <w:i/>
        </w:rPr>
        <w:t>Cleft Palate Craniofac J</w:t>
      </w:r>
      <w:r w:rsidRPr="0012006C">
        <w:t xml:space="preserve"> </w:t>
      </w:r>
      <w:r w:rsidRPr="0012006C">
        <w:rPr>
          <w:b/>
        </w:rPr>
        <w:t>42</w:t>
      </w:r>
      <w:r w:rsidRPr="0012006C">
        <w:t>, 548-555</w:t>
      </w:r>
      <w:bookmarkEnd w:id="11"/>
    </w:p>
    <w:p w14:paraId="567A1E2A" w14:textId="77777777" w:rsidR="0012006C" w:rsidRPr="0012006C" w:rsidRDefault="0012006C" w:rsidP="0012006C">
      <w:pPr>
        <w:pStyle w:val="EndNoteBibliography"/>
        <w:ind w:left="720" w:hanging="720"/>
      </w:pPr>
      <w:bookmarkStart w:id="12" w:name="_ENREF_12"/>
      <w:r w:rsidRPr="0012006C">
        <w:t>12.</w:t>
      </w:r>
      <w:r w:rsidRPr="0012006C">
        <w:tab/>
        <w:t xml:space="preserve">Zhu, Z., Zhang, F., Hu, H., Bakshi, A., Robinson, M. R., Powell, J. E., Montgomery, G. W., Goddard, M. E., Wray, N. R., Visscher, P. M., and Yang, J. Integration of summary data from GWAS and eQTL studies predicts complex trait gene targets (2016) </w:t>
      </w:r>
      <w:r w:rsidRPr="0012006C">
        <w:rPr>
          <w:i/>
        </w:rPr>
        <w:t>Nat Genet</w:t>
      </w:r>
      <w:r w:rsidRPr="0012006C">
        <w:t xml:space="preserve"> </w:t>
      </w:r>
      <w:r w:rsidRPr="0012006C">
        <w:rPr>
          <w:b/>
        </w:rPr>
        <w:t>48</w:t>
      </w:r>
      <w:r w:rsidRPr="0012006C">
        <w:t>, 481-487</w:t>
      </w:r>
      <w:bookmarkEnd w:id="12"/>
    </w:p>
    <w:p w14:paraId="25E42267" w14:textId="77777777" w:rsidR="00A54AF7" w:rsidRDefault="002B0732">
      <w:r>
        <w:fldChar w:fldCharType="end"/>
      </w:r>
    </w:p>
    <w:sectPr w:rsidR="00A54AF7" w:rsidSect="00026A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125E" w14:textId="77777777" w:rsidR="00E3551C" w:rsidRDefault="00E3551C" w:rsidP="003520DE">
      <w:r>
        <w:separator/>
      </w:r>
    </w:p>
  </w:endnote>
  <w:endnote w:type="continuationSeparator" w:id="0">
    <w:p w14:paraId="3B6E0DDE" w14:textId="77777777" w:rsidR="00E3551C" w:rsidRDefault="00E3551C" w:rsidP="0035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6E465" w14:textId="77777777" w:rsidR="00E3551C" w:rsidRDefault="00E3551C" w:rsidP="003520DE">
      <w:r>
        <w:separator/>
      </w:r>
    </w:p>
  </w:footnote>
  <w:footnote w:type="continuationSeparator" w:id="0">
    <w:p w14:paraId="160381D8" w14:textId="77777777" w:rsidR="00E3551C" w:rsidRDefault="00E3551C" w:rsidP="00352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5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124868"/>
    <w:multiLevelType w:val="hybridMultilevel"/>
    <w:tmpl w:val="5868FECC"/>
    <w:lvl w:ilvl="0" w:tplc="E4567C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firmation-J Biological Chem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vw90feow9zfoexr2kpaae2f2rxsevwa2x0&quot;&gt;proposa for study of lip cleft and palate cleft&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4C1625"/>
    <w:rsid w:val="00026AE0"/>
    <w:rsid w:val="0012006C"/>
    <w:rsid w:val="001369A1"/>
    <w:rsid w:val="00155243"/>
    <w:rsid w:val="001C1584"/>
    <w:rsid w:val="00215003"/>
    <w:rsid w:val="002B0732"/>
    <w:rsid w:val="003520DE"/>
    <w:rsid w:val="003570F0"/>
    <w:rsid w:val="003A6670"/>
    <w:rsid w:val="003D61C7"/>
    <w:rsid w:val="004175CE"/>
    <w:rsid w:val="00446F7D"/>
    <w:rsid w:val="00454FF1"/>
    <w:rsid w:val="00481ECD"/>
    <w:rsid w:val="004C1625"/>
    <w:rsid w:val="00502FC5"/>
    <w:rsid w:val="00543AC8"/>
    <w:rsid w:val="005B4AB5"/>
    <w:rsid w:val="006856FD"/>
    <w:rsid w:val="006E7CCF"/>
    <w:rsid w:val="00937519"/>
    <w:rsid w:val="00941E04"/>
    <w:rsid w:val="009458C0"/>
    <w:rsid w:val="00A105EF"/>
    <w:rsid w:val="00A54AF7"/>
    <w:rsid w:val="00A64C44"/>
    <w:rsid w:val="00A85667"/>
    <w:rsid w:val="00BA289F"/>
    <w:rsid w:val="00BA6762"/>
    <w:rsid w:val="00BF7270"/>
    <w:rsid w:val="00C20DAA"/>
    <w:rsid w:val="00C278D8"/>
    <w:rsid w:val="00C736FA"/>
    <w:rsid w:val="00C768EE"/>
    <w:rsid w:val="00CA2E61"/>
    <w:rsid w:val="00CC72E6"/>
    <w:rsid w:val="00D61347"/>
    <w:rsid w:val="00E03433"/>
    <w:rsid w:val="00E3551C"/>
    <w:rsid w:val="00E6013B"/>
    <w:rsid w:val="00EA4DA2"/>
    <w:rsid w:val="00F132C4"/>
    <w:rsid w:val="00F34F2B"/>
    <w:rsid w:val="00FA2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7237"/>
  <w15:docId w15:val="{7DE02216-68DF-46A9-8B16-618B78AD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Header">
    <w:name w:val="header"/>
    <w:basedOn w:val="Normal"/>
    <w:link w:val="HeaderChar"/>
    <w:uiPriority w:val="99"/>
    <w:semiHidden/>
    <w:unhideWhenUsed/>
    <w:rsid w:val="003520DE"/>
    <w:pPr>
      <w:tabs>
        <w:tab w:val="center" w:pos="4153"/>
        <w:tab w:val="right" w:pos="8306"/>
      </w:tabs>
    </w:pPr>
  </w:style>
  <w:style w:type="character" w:customStyle="1" w:styleId="HeaderChar">
    <w:name w:val="Header Char"/>
    <w:basedOn w:val="DefaultParagraphFont"/>
    <w:link w:val="Header"/>
    <w:uiPriority w:val="99"/>
    <w:semiHidden/>
    <w:rsid w:val="003520DE"/>
  </w:style>
  <w:style w:type="paragraph" w:styleId="Footer">
    <w:name w:val="footer"/>
    <w:basedOn w:val="Normal"/>
    <w:link w:val="FooterChar"/>
    <w:uiPriority w:val="99"/>
    <w:semiHidden/>
    <w:unhideWhenUsed/>
    <w:rsid w:val="003520DE"/>
    <w:pPr>
      <w:tabs>
        <w:tab w:val="center" w:pos="4153"/>
        <w:tab w:val="right" w:pos="8306"/>
      </w:tabs>
    </w:pPr>
  </w:style>
  <w:style w:type="character" w:customStyle="1" w:styleId="FooterChar">
    <w:name w:val="Footer Char"/>
    <w:basedOn w:val="DefaultParagraphFont"/>
    <w:link w:val="Footer"/>
    <w:uiPriority w:val="99"/>
    <w:semiHidden/>
    <w:rsid w:val="003520DE"/>
  </w:style>
  <w:style w:type="paragraph" w:customStyle="1" w:styleId="Body-proposal">
    <w:name w:val="Body-proposal"/>
    <w:basedOn w:val="Normal"/>
    <w:link w:val="Body-proposalChar"/>
    <w:autoRedefine/>
    <w:qFormat/>
    <w:rsid w:val="00937519"/>
    <w:pPr>
      <w:spacing w:after="200" w:line="480" w:lineRule="auto"/>
      <w:jc w:val="both"/>
    </w:pPr>
    <w:rPr>
      <w:rFonts w:ascii="Times New Roman" w:hAnsi="Times New Roman" w:cs="Times New Roman"/>
      <w:sz w:val="24"/>
      <w:szCs w:val="24"/>
      <w:lang w:eastAsia="zh-CN"/>
    </w:rPr>
  </w:style>
  <w:style w:type="character" w:customStyle="1" w:styleId="Body-proposalChar">
    <w:name w:val="Body-proposal Char"/>
    <w:link w:val="Body-proposal"/>
    <w:rsid w:val="00937519"/>
    <w:rPr>
      <w:rFonts w:ascii="Times New Roman" w:eastAsia="SimSun" w:hAnsi="Times New Roman" w:cs="Times New Roman"/>
      <w:sz w:val="24"/>
      <w:szCs w:val="24"/>
      <w:lang w:eastAsia="zh-CN"/>
    </w:rPr>
  </w:style>
  <w:style w:type="paragraph" w:customStyle="1" w:styleId="Heading1-thesis">
    <w:name w:val="Heading 1- thesis"/>
    <w:basedOn w:val="Normal"/>
    <w:link w:val="Heading1-thesisChar"/>
    <w:autoRedefine/>
    <w:qFormat/>
    <w:rsid w:val="00937519"/>
    <w:pPr>
      <w:spacing w:after="200" w:line="276" w:lineRule="auto"/>
      <w:jc w:val="both"/>
    </w:pPr>
    <w:rPr>
      <w:rFonts w:ascii="Times New Roman" w:eastAsiaTheme="minorEastAsia" w:hAnsi="Times New Roman"/>
      <w:b/>
      <w:sz w:val="24"/>
      <w:lang w:eastAsia="zh-CN"/>
    </w:rPr>
  </w:style>
  <w:style w:type="character" w:customStyle="1" w:styleId="Heading1-thesisChar">
    <w:name w:val="Heading 1- thesis Char"/>
    <w:basedOn w:val="DefaultParagraphFont"/>
    <w:link w:val="Heading1-thesis"/>
    <w:rsid w:val="00937519"/>
    <w:rPr>
      <w:rFonts w:ascii="Times New Roman" w:eastAsiaTheme="minorEastAsia" w:hAnsi="Times New Roman"/>
      <w:b/>
      <w:sz w:val="24"/>
      <w:lang w:eastAsia="zh-CN"/>
    </w:rPr>
  </w:style>
  <w:style w:type="paragraph" w:customStyle="1" w:styleId="EndNoteBibliographyTitle">
    <w:name w:val="EndNote Bibliography Title"/>
    <w:basedOn w:val="Normal"/>
    <w:link w:val="EndNoteBibliographyTitleChar"/>
    <w:rsid w:val="00937519"/>
    <w:pPr>
      <w:jc w:val="center"/>
    </w:pPr>
    <w:rPr>
      <w:rFonts w:ascii="Calibri" w:hAnsi="Calibri"/>
      <w:noProof/>
      <w:lang w:val="en-US"/>
    </w:rPr>
  </w:style>
  <w:style w:type="character" w:customStyle="1" w:styleId="EndNoteBibliographyTitleChar">
    <w:name w:val="EndNote Bibliography Title Char"/>
    <w:basedOn w:val="Body-proposalChar"/>
    <w:link w:val="EndNoteBibliographyTitle"/>
    <w:rsid w:val="00937519"/>
    <w:rPr>
      <w:rFonts w:ascii="Calibri" w:eastAsia="SimSun" w:hAnsi="Calibri" w:cs="Times New Roman"/>
      <w:noProof/>
      <w:sz w:val="24"/>
      <w:szCs w:val="24"/>
      <w:lang w:val="en-US" w:eastAsia="zh-CN"/>
    </w:rPr>
  </w:style>
  <w:style w:type="paragraph" w:customStyle="1" w:styleId="EndNoteBibliography">
    <w:name w:val="EndNote Bibliography"/>
    <w:basedOn w:val="Normal"/>
    <w:link w:val="EndNoteBibliographyChar"/>
    <w:rsid w:val="00937519"/>
    <w:rPr>
      <w:rFonts w:ascii="Calibri" w:hAnsi="Calibri"/>
      <w:noProof/>
      <w:lang w:val="en-US"/>
    </w:rPr>
  </w:style>
  <w:style w:type="character" w:customStyle="1" w:styleId="EndNoteBibliographyChar">
    <w:name w:val="EndNote Bibliography Char"/>
    <w:basedOn w:val="Body-proposalChar"/>
    <w:link w:val="EndNoteBibliography"/>
    <w:rsid w:val="00937519"/>
    <w:rPr>
      <w:rFonts w:ascii="Calibri" w:eastAsia="SimSun" w:hAnsi="Calibri" w:cs="Times New Roman"/>
      <w:noProof/>
      <w:sz w:val="24"/>
      <w:szCs w:val="24"/>
      <w:lang w:val="en-US" w:eastAsia="zh-CN"/>
    </w:rPr>
  </w:style>
  <w:style w:type="paragraph" w:styleId="ListParagraph">
    <w:name w:val="List Paragraph"/>
    <w:basedOn w:val="Normal"/>
    <w:uiPriority w:val="34"/>
    <w:qFormat/>
    <w:rsid w:val="00A64C44"/>
    <w:pPr>
      <w:ind w:left="720"/>
      <w:contextualSpacing/>
    </w:pPr>
  </w:style>
  <w:style w:type="character" w:styleId="CommentReference">
    <w:name w:val="annotation reference"/>
    <w:basedOn w:val="DefaultParagraphFont"/>
    <w:uiPriority w:val="99"/>
    <w:semiHidden/>
    <w:unhideWhenUsed/>
    <w:rsid w:val="009458C0"/>
    <w:rPr>
      <w:sz w:val="16"/>
      <w:szCs w:val="16"/>
    </w:rPr>
  </w:style>
  <w:style w:type="paragraph" w:styleId="CommentText">
    <w:name w:val="annotation text"/>
    <w:basedOn w:val="Normal"/>
    <w:link w:val="CommentTextChar"/>
    <w:uiPriority w:val="99"/>
    <w:semiHidden/>
    <w:unhideWhenUsed/>
    <w:rsid w:val="009458C0"/>
    <w:rPr>
      <w:sz w:val="20"/>
      <w:szCs w:val="20"/>
    </w:rPr>
  </w:style>
  <w:style w:type="character" w:customStyle="1" w:styleId="CommentTextChar">
    <w:name w:val="Comment Text Char"/>
    <w:basedOn w:val="DefaultParagraphFont"/>
    <w:link w:val="CommentText"/>
    <w:uiPriority w:val="99"/>
    <w:semiHidden/>
    <w:rsid w:val="009458C0"/>
    <w:rPr>
      <w:sz w:val="20"/>
      <w:szCs w:val="20"/>
    </w:rPr>
  </w:style>
  <w:style w:type="paragraph" w:styleId="CommentSubject">
    <w:name w:val="annotation subject"/>
    <w:basedOn w:val="CommentText"/>
    <w:next w:val="CommentText"/>
    <w:link w:val="CommentSubjectChar"/>
    <w:uiPriority w:val="99"/>
    <w:semiHidden/>
    <w:unhideWhenUsed/>
    <w:rsid w:val="009458C0"/>
    <w:rPr>
      <w:b/>
      <w:bCs/>
    </w:rPr>
  </w:style>
  <w:style w:type="character" w:customStyle="1" w:styleId="CommentSubjectChar">
    <w:name w:val="Comment Subject Char"/>
    <w:basedOn w:val="CommentTextChar"/>
    <w:link w:val="CommentSubject"/>
    <w:uiPriority w:val="99"/>
    <w:semiHidden/>
    <w:rsid w:val="009458C0"/>
    <w:rPr>
      <w:b/>
      <w:bCs/>
      <w:sz w:val="20"/>
      <w:szCs w:val="20"/>
    </w:rPr>
  </w:style>
  <w:style w:type="paragraph" w:styleId="BalloonText">
    <w:name w:val="Balloon Text"/>
    <w:basedOn w:val="Normal"/>
    <w:link w:val="BalloonTextChar"/>
    <w:uiPriority w:val="99"/>
    <w:semiHidden/>
    <w:unhideWhenUsed/>
    <w:rsid w:val="009458C0"/>
    <w:rPr>
      <w:rFonts w:ascii="SimSun"/>
      <w:sz w:val="18"/>
      <w:szCs w:val="18"/>
    </w:rPr>
  </w:style>
  <w:style w:type="character" w:customStyle="1" w:styleId="BalloonTextChar">
    <w:name w:val="Balloon Text Char"/>
    <w:basedOn w:val="DefaultParagraphFont"/>
    <w:link w:val="BalloonText"/>
    <w:uiPriority w:val="99"/>
    <w:semiHidden/>
    <w:rsid w:val="009458C0"/>
    <w:rPr>
      <w:rFonts w:ascii="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earchers.uq.edu.au/researcher/2713" TargetMode="External"/><Relationship Id="rId4" Type="http://schemas.openxmlformats.org/officeDocument/2006/relationships/settings" Target="settings.xml"/><Relationship Id="rId9" Type="http://schemas.openxmlformats.org/officeDocument/2006/relationships/hyperlink" Target="http://researchers.uq.edu.au/researcher/1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2A22D-F1B7-475E-897C-3A256A5D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Chun Xu</cp:lastModifiedBy>
  <cp:revision>3</cp:revision>
  <dcterms:created xsi:type="dcterms:W3CDTF">2017-06-27T06:16:00Z</dcterms:created>
  <dcterms:modified xsi:type="dcterms:W3CDTF">2017-06-27T06:18:00Z</dcterms:modified>
</cp:coreProperties>
</file>