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ED" w:rsidRPr="00ED59ED" w:rsidRDefault="00ED59ED" w:rsidP="00374A97">
      <w:pPr>
        <w:jc w:val="center"/>
        <w:rPr>
          <w:rFonts w:ascii="Arial" w:hAnsi="Arial" w:cs="Arial"/>
          <w:b/>
          <w:sz w:val="12"/>
        </w:rPr>
      </w:pPr>
      <w:r w:rsidRPr="00C90CDD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07CBD91" wp14:editId="1C810C24">
            <wp:simplePos x="0" y="0"/>
            <wp:positionH relativeFrom="margin">
              <wp:posOffset>47625</wp:posOffset>
            </wp:positionH>
            <wp:positionV relativeFrom="paragraph">
              <wp:posOffset>-318770</wp:posOffset>
            </wp:positionV>
            <wp:extent cx="1677035" cy="496570"/>
            <wp:effectExtent l="0" t="0" r="0" b="0"/>
            <wp:wrapNone/>
            <wp:docPr id="1" name="Picture 1" descr="UQlogoC_colou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logoC_colour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82" w:rsidRPr="00C90CD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AB25" wp14:editId="54276C87">
                <wp:simplePos x="0" y="0"/>
                <wp:positionH relativeFrom="column">
                  <wp:posOffset>4124325</wp:posOffset>
                </wp:positionH>
                <wp:positionV relativeFrom="paragraph">
                  <wp:posOffset>-600075</wp:posOffset>
                </wp:positionV>
                <wp:extent cx="1869440" cy="591820"/>
                <wp:effectExtent l="5080" t="9525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82" w:rsidRDefault="00AE3582" w:rsidP="00AE35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9A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-47.25pt;width:147.2pt;height:46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" strokecolor="white">
                <v:textbox style="mso-fit-shape-to-text:t">
                  <w:txbxContent>
                    <w:p w:rsidR="00AE3582" w:rsidRDefault="00AE3582" w:rsidP="00AE35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35423" w:rsidRDefault="00635423" w:rsidP="00ED1BBF">
      <w:pPr>
        <w:ind w:left="-142" w:right="-284"/>
        <w:jc w:val="center"/>
        <w:rPr>
          <w:rFonts w:ascii="Arial" w:hAnsi="Arial" w:cs="Arial"/>
          <w:b/>
          <w:sz w:val="28"/>
          <w:szCs w:val="28"/>
        </w:rPr>
      </w:pPr>
    </w:p>
    <w:p w:rsidR="00780ED2" w:rsidRDefault="00780ED2" w:rsidP="00ED1BBF">
      <w:pPr>
        <w:ind w:left="-142" w:right="-284"/>
        <w:jc w:val="center"/>
        <w:rPr>
          <w:rFonts w:ascii="Arial" w:hAnsi="Arial" w:cs="Arial"/>
          <w:b/>
          <w:sz w:val="28"/>
          <w:szCs w:val="28"/>
        </w:rPr>
      </w:pPr>
    </w:p>
    <w:p w:rsidR="003F16A4" w:rsidRPr="005B7834" w:rsidRDefault="003F16A4" w:rsidP="00ED1BBF">
      <w:pPr>
        <w:ind w:left="-142" w:right="-284"/>
        <w:jc w:val="center"/>
        <w:rPr>
          <w:rFonts w:asciiTheme="minorHAnsi" w:hAnsiTheme="minorHAnsi" w:cs="Arial"/>
          <w:b/>
          <w:sz w:val="32"/>
          <w:szCs w:val="32"/>
        </w:rPr>
      </w:pPr>
      <w:r w:rsidRPr="005B7834">
        <w:rPr>
          <w:rFonts w:asciiTheme="minorHAnsi" w:hAnsiTheme="minorHAnsi" w:cs="Arial"/>
          <w:b/>
          <w:sz w:val="32"/>
          <w:szCs w:val="32"/>
        </w:rPr>
        <w:t>School of Dentistry</w:t>
      </w:r>
    </w:p>
    <w:p w:rsidR="003F16A4" w:rsidRPr="005B7834" w:rsidRDefault="005B7834" w:rsidP="00ED1BBF">
      <w:pPr>
        <w:ind w:left="-142" w:right="-284"/>
        <w:jc w:val="center"/>
        <w:rPr>
          <w:rFonts w:asciiTheme="minorHAnsi" w:hAnsiTheme="minorHAnsi" w:cs="Arial"/>
          <w:b/>
          <w:sz w:val="32"/>
          <w:szCs w:val="32"/>
        </w:rPr>
      </w:pPr>
      <w:r w:rsidRPr="005B7834">
        <w:rPr>
          <w:rFonts w:asciiTheme="minorHAnsi" w:hAnsiTheme="minorHAnsi" w:cs="Arial"/>
          <w:b/>
          <w:sz w:val="32"/>
          <w:szCs w:val="32"/>
        </w:rPr>
        <w:t>Doctor of Clinical Dentistry (</w:t>
      </w:r>
      <w:proofErr w:type="spellStart"/>
      <w:r w:rsidRPr="005B7834">
        <w:rPr>
          <w:rFonts w:asciiTheme="minorHAnsi" w:hAnsiTheme="minorHAnsi" w:cs="Arial"/>
          <w:b/>
          <w:sz w:val="32"/>
          <w:szCs w:val="32"/>
        </w:rPr>
        <w:t>DClinDent</w:t>
      </w:r>
      <w:proofErr w:type="spellEnd"/>
      <w:r w:rsidRPr="005B7834">
        <w:rPr>
          <w:rFonts w:asciiTheme="minorHAnsi" w:hAnsiTheme="minorHAnsi" w:cs="Arial"/>
          <w:b/>
          <w:sz w:val="32"/>
          <w:szCs w:val="32"/>
        </w:rPr>
        <w:t>)</w:t>
      </w:r>
    </w:p>
    <w:p w:rsidR="003F16A4" w:rsidRPr="005B7834" w:rsidRDefault="003F16A4" w:rsidP="00ED1BBF">
      <w:pPr>
        <w:ind w:left="-142" w:right="-284"/>
        <w:jc w:val="center"/>
        <w:rPr>
          <w:rFonts w:asciiTheme="minorHAnsi" w:hAnsiTheme="minorHAnsi" w:cs="Arial"/>
          <w:b/>
          <w:sz w:val="32"/>
          <w:szCs w:val="32"/>
        </w:rPr>
      </w:pPr>
      <w:r w:rsidRPr="005B7834">
        <w:rPr>
          <w:rFonts w:asciiTheme="minorHAnsi" w:hAnsiTheme="minorHAnsi" w:cs="Arial"/>
          <w:b/>
          <w:sz w:val="32"/>
          <w:szCs w:val="32"/>
        </w:rPr>
        <w:t>Personal Statement</w:t>
      </w:r>
    </w:p>
    <w:p w:rsidR="003F16A4" w:rsidRDefault="003F16A4" w:rsidP="003F16A4">
      <w:pPr>
        <w:pStyle w:val="Default"/>
      </w:pPr>
    </w:p>
    <w:p w:rsidR="005B7834" w:rsidRDefault="005B7834" w:rsidP="003F16A4">
      <w:pPr>
        <w:pStyle w:val="Default"/>
      </w:pPr>
    </w:p>
    <w:p w:rsidR="003F16A4" w:rsidRPr="005B7834" w:rsidRDefault="003F16A4" w:rsidP="003F16A4">
      <w:pPr>
        <w:pStyle w:val="Default"/>
        <w:jc w:val="both"/>
        <w:rPr>
          <w:b/>
          <w:bCs/>
          <w:sz w:val="28"/>
          <w:szCs w:val="28"/>
        </w:rPr>
      </w:pPr>
      <w:r w:rsidRPr="005B7834">
        <w:rPr>
          <w:b/>
          <w:bCs/>
          <w:sz w:val="28"/>
          <w:szCs w:val="28"/>
        </w:rPr>
        <w:t>All Applicants</w:t>
      </w:r>
    </w:p>
    <w:p w:rsidR="003F16A4" w:rsidRPr="00A428CF" w:rsidRDefault="003F16A4" w:rsidP="003F16A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 xml:space="preserve">Applications for Semester 1, 2018 close on </w:t>
      </w:r>
      <w:r w:rsidRPr="00A428CF">
        <w:rPr>
          <w:rFonts w:asciiTheme="minorHAnsi" w:hAnsiTheme="minorHAnsi"/>
          <w:b/>
          <w:sz w:val="22"/>
          <w:szCs w:val="22"/>
        </w:rPr>
        <w:t>Wednesday, 27 September</w:t>
      </w:r>
      <w:r w:rsidRPr="00A428CF">
        <w:rPr>
          <w:rFonts w:asciiTheme="minorHAnsi" w:hAnsiTheme="minorHAnsi"/>
          <w:b/>
          <w:bCs/>
          <w:sz w:val="22"/>
          <w:szCs w:val="22"/>
        </w:rPr>
        <w:t xml:space="preserve"> 2017.</w:t>
      </w:r>
    </w:p>
    <w:p w:rsidR="00643D6B" w:rsidRDefault="00643D6B" w:rsidP="003F16A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F16A4" w:rsidRPr="00A428CF" w:rsidRDefault="003F16A4" w:rsidP="003F16A4">
      <w:pPr>
        <w:pStyle w:val="Default"/>
        <w:jc w:val="both"/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A428CF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5B7834" w:rsidRPr="00A428CF">
        <w:rPr>
          <w:rFonts w:asciiTheme="minorHAnsi" w:hAnsiTheme="minorHAnsi"/>
          <w:b/>
          <w:bCs/>
          <w:sz w:val="22"/>
          <w:szCs w:val="22"/>
        </w:rPr>
        <w:t>upload this</w:t>
      </w:r>
      <w:r w:rsidRPr="00A428C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3D6B">
        <w:rPr>
          <w:rFonts w:asciiTheme="minorHAnsi" w:hAnsiTheme="minorHAnsi"/>
          <w:b/>
          <w:bCs/>
          <w:sz w:val="22"/>
          <w:szCs w:val="22"/>
        </w:rPr>
        <w:t xml:space="preserve">personal statement </w:t>
      </w:r>
      <w:r w:rsidRPr="00A428CF">
        <w:rPr>
          <w:rFonts w:asciiTheme="minorHAnsi" w:hAnsiTheme="minorHAnsi"/>
          <w:b/>
          <w:bCs/>
          <w:sz w:val="22"/>
          <w:szCs w:val="22"/>
        </w:rPr>
        <w:t xml:space="preserve">form </w:t>
      </w:r>
      <w:r w:rsidR="005B7834" w:rsidRPr="00A428CF">
        <w:rPr>
          <w:rFonts w:asciiTheme="minorHAnsi" w:hAnsiTheme="minorHAnsi"/>
          <w:b/>
          <w:bCs/>
          <w:sz w:val="22"/>
          <w:szCs w:val="22"/>
        </w:rPr>
        <w:t>with</w:t>
      </w:r>
      <w:r w:rsidRPr="00A428CF">
        <w:rPr>
          <w:rFonts w:asciiTheme="minorHAnsi" w:hAnsiTheme="minorHAnsi"/>
          <w:b/>
          <w:bCs/>
          <w:sz w:val="22"/>
          <w:szCs w:val="22"/>
        </w:rPr>
        <w:t xml:space="preserve"> your application.  </w:t>
      </w:r>
      <w:r w:rsidRPr="00A428CF">
        <w:rPr>
          <w:rFonts w:asciiTheme="minorHAnsi" w:eastAsia="Times New Roman" w:hAnsiTheme="minorHAnsi" w:cs="Times New Roman"/>
          <w:sz w:val="22"/>
          <w:szCs w:val="22"/>
          <w:lang w:eastAsia="en-AU"/>
        </w:rPr>
        <w:t xml:space="preserve">Applications will only be accepted through the University’s </w:t>
      </w:r>
      <w:hyperlink r:id="rId8" w:history="1">
        <w:r w:rsidRPr="00A428CF">
          <w:rPr>
            <w:rFonts w:asciiTheme="minorHAnsi" w:eastAsia="Times New Roman" w:hAnsiTheme="minorHAnsi" w:cs="Times New Roman"/>
            <w:color w:val="0000FF"/>
            <w:sz w:val="22"/>
            <w:szCs w:val="22"/>
            <w:u w:val="single"/>
            <w:lang w:eastAsia="en-AU"/>
          </w:rPr>
          <w:t>online application system</w:t>
        </w:r>
      </w:hyperlink>
      <w:r w:rsidRPr="00A428CF">
        <w:rPr>
          <w:rFonts w:asciiTheme="minorHAnsi" w:eastAsia="Times New Roman" w:hAnsiTheme="minorHAnsi" w:cs="Times New Roman"/>
          <w:sz w:val="22"/>
          <w:szCs w:val="22"/>
          <w:lang w:eastAsia="en-AU"/>
        </w:rPr>
        <w:t>.</w:t>
      </w:r>
    </w:p>
    <w:p w:rsidR="003F16A4" w:rsidRPr="00A428CF" w:rsidRDefault="003F16A4" w:rsidP="003F16A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B7834" w:rsidRPr="00A428CF" w:rsidRDefault="003F16A4" w:rsidP="003F16A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428CF">
        <w:rPr>
          <w:rFonts w:asciiTheme="minorHAnsi" w:hAnsiTheme="minorHAnsi"/>
          <w:b/>
          <w:bCs/>
          <w:sz w:val="22"/>
          <w:szCs w:val="22"/>
        </w:rPr>
        <w:t>Supporting Documentation</w:t>
      </w:r>
    </w:p>
    <w:p w:rsidR="005B7834" w:rsidRPr="00A428CF" w:rsidRDefault="003F16A4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>Please make sure to upload the following documents to your online application by the closing date: academic transcripts, CV (including evidence of clinical experience, research publications and contact details for two referees</w:t>
      </w:r>
      <w:r w:rsidR="00780ED2">
        <w:rPr>
          <w:rFonts w:asciiTheme="minorHAnsi" w:hAnsiTheme="minorHAnsi"/>
          <w:sz w:val="22"/>
          <w:szCs w:val="22"/>
        </w:rPr>
        <w:t>)</w:t>
      </w:r>
      <w:r w:rsidRPr="00A428CF">
        <w:rPr>
          <w:rFonts w:asciiTheme="minorHAnsi" w:hAnsiTheme="minorHAnsi"/>
          <w:sz w:val="22"/>
          <w:szCs w:val="22"/>
        </w:rPr>
        <w:t>, this personal statement, and if applicable, English Language Proficiency, evidence of RACDS Primary Examinations or equivalent, evidence of AHPRA registration and ADC examinations certificate. Applic</w:t>
      </w:r>
      <w:bookmarkStart w:id="0" w:name="_GoBack"/>
      <w:bookmarkEnd w:id="0"/>
      <w:r w:rsidRPr="00A428CF">
        <w:rPr>
          <w:rFonts w:asciiTheme="minorHAnsi" w:hAnsiTheme="minorHAnsi"/>
          <w:sz w:val="22"/>
          <w:szCs w:val="22"/>
        </w:rPr>
        <w:t>ants are not required to submit academic transcripts for studies undertaken at UQ.</w:t>
      </w:r>
    </w:p>
    <w:p w:rsidR="00F43154" w:rsidRPr="00A428CF" w:rsidRDefault="00F43154" w:rsidP="00F43154">
      <w:pPr>
        <w:pStyle w:val="Default"/>
        <w:rPr>
          <w:rFonts w:asciiTheme="minorHAnsi" w:hAnsiTheme="minorHAnsi"/>
          <w:sz w:val="22"/>
          <w:szCs w:val="22"/>
        </w:rPr>
      </w:pPr>
    </w:p>
    <w:p w:rsidR="00A428CF" w:rsidRPr="00A428CF" w:rsidRDefault="00F43154" w:rsidP="00F4315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428CF">
        <w:rPr>
          <w:rFonts w:asciiTheme="minorHAnsi" w:hAnsiTheme="minorHAnsi"/>
          <w:b/>
          <w:bCs/>
          <w:sz w:val="22"/>
          <w:szCs w:val="22"/>
        </w:rPr>
        <w:t>Selection</w:t>
      </w: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>Limited places are available in each discipline and entry is determined using a competitive selection process and is based on academic records, other postgraduate qualifications, work and research experience since graduation, commitment to the discipline and referee reports.</w:t>
      </w: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0ED2" w:rsidRDefault="00F43154" w:rsidP="00F4315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428CF">
        <w:rPr>
          <w:rFonts w:asciiTheme="minorHAnsi" w:hAnsiTheme="minorHAnsi"/>
          <w:b/>
          <w:bCs/>
          <w:sz w:val="22"/>
          <w:szCs w:val="22"/>
        </w:rPr>
        <w:t>Clinical Assessment Program</w:t>
      </w: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 xml:space="preserve">Shortlisted applicants will be invited to attend a Clinical Assessment Program </w:t>
      </w:r>
      <w:r w:rsidR="00780ED2">
        <w:rPr>
          <w:rFonts w:asciiTheme="minorHAnsi" w:hAnsiTheme="minorHAnsi"/>
          <w:sz w:val="22"/>
          <w:szCs w:val="22"/>
        </w:rPr>
        <w:t xml:space="preserve">to be held at the School </w:t>
      </w:r>
      <w:r w:rsidRPr="00A428CF">
        <w:rPr>
          <w:rFonts w:asciiTheme="minorHAnsi" w:hAnsiTheme="minorHAnsi"/>
          <w:sz w:val="22"/>
          <w:szCs w:val="22"/>
        </w:rPr>
        <w:t>which includes activities such as clinical observation, a situational judgement</w:t>
      </w:r>
      <w:r w:rsidR="00A428CF" w:rsidRPr="00A428CF">
        <w:rPr>
          <w:rFonts w:asciiTheme="minorHAnsi" w:hAnsiTheme="minorHAnsi"/>
          <w:sz w:val="22"/>
          <w:szCs w:val="22"/>
        </w:rPr>
        <w:t xml:space="preserve"> test, virtual case discussion &amp;</w:t>
      </w:r>
      <w:r w:rsidRPr="00A428CF">
        <w:rPr>
          <w:rFonts w:asciiTheme="minorHAnsi" w:hAnsiTheme="minorHAnsi"/>
          <w:sz w:val="22"/>
          <w:szCs w:val="22"/>
        </w:rPr>
        <w:t xml:space="preserve"> assessment, and a presentation task.</w:t>
      </w: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428CF">
        <w:rPr>
          <w:rFonts w:asciiTheme="minorHAnsi" w:hAnsiTheme="minorHAnsi"/>
          <w:b/>
          <w:bCs/>
          <w:sz w:val="22"/>
          <w:szCs w:val="22"/>
        </w:rPr>
        <w:t>Offers</w:t>
      </w: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 xml:space="preserve">Offers will be made to successful applicants in </w:t>
      </w:r>
      <w:r w:rsidR="00A428CF" w:rsidRPr="00A428CF">
        <w:rPr>
          <w:rFonts w:asciiTheme="minorHAnsi" w:hAnsiTheme="minorHAnsi"/>
          <w:sz w:val="22"/>
          <w:szCs w:val="22"/>
        </w:rPr>
        <w:t>early November</w:t>
      </w:r>
      <w:r w:rsidRPr="00A428CF">
        <w:rPr>
          <w:rFonts w:asciiTheme="minorHAnsi" w:hAnsiTheme="minorHAnsi"/>
          <w:sz w:val="22"/>
          <w:szCs w:val="22"/>
        </w:rPr>
        <w:t xml:space="preserve">. </w:t>
      </w:r>
      <w:r w:rsidR="00A428CF" w:rsidRPr="00A428CF">
        <w:rPr>
          <w:rFonts w:asciiTheme="minorHAnsi" w:hAnsiTheme="minorHAnsi"/>
          <w:sz w:val="22"/>
          <w:szCs w:val="22"/>
        </w:rPr>
        <w:t xml:space="preserve"> </w:t>
      </w:r>
      <w:r w:rsidRPr="00A428CF">
        <w:rPr>
          <w:rFonts w:asciiTheme="minorHAnsi" w:hAnsiTheme="minorHAnsi"/>
          <w:sz w:val="22"/>
          <w:szCs w:val="22"/>
        </w:rPr>
        <w:t>No deferred enrolments are permitted.</w:t>
      </w: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43154" w:rsidRPr="00A428CF" w:rsidRDefault="00F43154" w:rsidP="00F4315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428CF">
        <w:rPr>
          <w:rFonts w:asciiTheme="minorHAnsi" w:hAnsiTheme="minorHAnsi"/>
          <w:b/>
          <w:bCs/>
          <w:sz w:val="22"/>
          <w:szCs w:val="22"/>
        </w:rPr>
        <w:t>Registration</w:t>
      </w:r>
    </w:p>
    <w:p w:rsidR="005B7834" w:rsidRPr="00A428CF" w:rsidRDefault="00F43154" w:rsidP="00F431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>All successful applicants must be registered with the Dental Board of Australia to commence the program.</w:t>
      </w:r>
    </w:p>
    <w:p w:rsidR="00F43154" w:rsidRPr="00A428CF" w:rsidRDefault="00F43154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43154" w:rsidRPr="00A428CF" w:rsidRDefault="00F43154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F16A4" w:rsidRPr="00A428CF" w:rsidRDefault="003F16A4" w:rsidP="003F16A4">
      <w:pPr>
        <w:pStyle w:val="Default"/>
        <w:jc w:val="both"/>
        <w:rPr>
          <w:rFonts w:asciiTheme="minorHAnsi" w:hAnsiTheme="minorHAnsi"/>
          <w:color w:val="0070C0"/>
          <w:sz w:val="22"/>
          <w:szCs w:val="22"/>
        </w:rPr>
      </w:pPr>
      <w:r w:rsidRPr="00A428CF">
        <w:rPr>
          <w:rFonts w:asciiTheme="minorHAnsi" w:hAnsiTheme="minorHAnsi"/>
          <w:b/>
          <w:bCs/>
          <w:color w:val="0070C0"/>
          <w:sz w:val="22"/>
          <w:szCs w:val="22"/>
        </w:rPr>
        <w:t xml:space="preserve">PERSONAL DETAILS: </w:t>
      </w:r>
    </w:p>
    <w:p w:rsidR="005B7834" w:rsidRPr="00A428CF" w:rsidRDefault="005B7834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F16A4" w:rsidRPr="00A428CF" w:rsidRDefault="003F16A4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 xml:space="preserve">Title: </w:t>
      </w:r>
      <w:r w:rsidR="00710F90">
        <w:rPr>
          <w:rFonts w:asciiTheme="minorHAnsi" w:hAnsiTheme="minorHAnsi"/>
          <w:sz w:val="22"/>
          <w:szCs w:val="22"/>
        </w:rPr>
        <w:t xml:space="preserve">  _______</w:t>
      </w:r>
      <w:r w:rsidR="00780ED2">
        <w:rPr>
          <w:rFonts w:asciiTheme="minorHAnsi" w:hAnsiTheme="minorHAnsi"/>
          <w:sz w:val="22"/>
          <w:szCs w:val="22"/>
        </w:rPr>
        <w:tab/>
      </w:r>
      <w:r w:rsidR="00710F90">
        <w:rPr>
          <w:rFonts w:asciiTheme="minorHAnsi" w:hAnsiTheme="minorHAnsi"/>
          <w:sz w:val="22"/>
          <w:szCs w:val="22"/>
        </w:rPr>
        <w:tab/>
      </w:r>
      <w:r w:rsidRPr="00A428CF">
        <w:rPr>
          <w:rFonts w:asciiTheme="minorHAnsi" w:hAnsiTheme="minorHAnsi"/>
          <w:sz w:val="22"/>
          <w:szCs w:val="22"/>
        </w:rPr>
        <w:t xml:space="preserve">Family name: </w:t>
      </w:r>
      <w:r w:rsidR="00710F90">
        <w:rPr>
          <w:rFonts w:asciiTheme="minorHAnsi" w:hAnsiTheme="minorHAnsi"/>
          <w:sz w:val="22"/>
          <w:szCs w:val="22"/>
        </w:rPr>
        <w:t xml:space="preserve">   __________________________________________</w:t>
      </w:r>
    </w:p>
    <w:p w:rsidR="005B7834" w:rsidRPr="00A428CF" w:rsidRDefault="005B7834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F16A4" w:rsidRPr="00A428CF" w:rsidRDefault="003F16A4" w:rsidP="00710F90">
      <w:pPr>
        <w:pStyle w:val="Default"/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A428CF">
        <w:rPr>
          <w:rFonts w:asciiTheme="minorHAnsi" w:hAnsiTheme="minorHAnsi"/>
          <w:sz w:val="22"/>
          <w:szCs w:val="22"/>
        </w:rPr>
        <w:t xml:space="preserve">Given names: </w:t>
      </w:r>
      <w:r w:rsidR="00710F90">
        <w:rPr>
          <w:rFonts w:asciiTheme="minorHAnsi" w:hAnsiTheme="minorHAnsi"/>
          <w:sz w:val="22"/>
          <w:szCs w:val="22"/>
        </w:rPr>
        <w:t xml:space="preserve">  __________________________________________</w:t>
      </w:r>
    </w:p>
    <w:p w:rsidR="00A428CF" w:rsidRDefault="00A428CF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0ED2" w:rsidRDefault="00780ED2" w:rsidP="003F16A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428CF" w:rsidRPr="00A428CF" w:rsidRDefault="00A428CF" w:rsidP="003F16A4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A428CF">
        <w:rPr>
          <w:rFonts w:asciiTheme="minorHAnsi" w:hAnsiTheme="minorHAnsi"/>
          <w:b/>
          <w:color w:val="0070C0"/>
          <w:sz w:val="22"/>
          <w:szCs w:val="22"/>
        </w:rPr>
        <w:t>FIELD OF STUDY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APP</w:t>
      </w:r>
      <w:r w:rsidR="00916D22">
        <w:rPr>
          <w:rFonts w:asciiTheme="minorHAnsi" w:hAnsiTheme="minorHAnsi"/>
          <w:b/>
          <w:color w:val="0070C0"/>
          <w:sz w:val="22"/>
          <w:szCs w:val="22"/>
        </w:rPr>
        <w:t>L</w:t>
      </w:r>
      <w:r>
        <w:rPr>
          <w:rFonts w:asciiTheme="minorHAnsi" w:hAnsiTheme="minorHAnsi"/>
          <w:b/>
          <w:color w:val="0070C0"/>
          <w:sz w:val="22"/>
          <w:szCs w:val="22"/>
        </w:rPr>
        <w:t>IED FOR</w:t>
      </w:r>
      <w:r w:rsidR="00710F90">
        <w:rPr>
          <w:rFonts w:asciiTheme="minorHAnsi" w:hAnsiTheme="minorHAnsi"/>
          <w:b/>
          <w:color w:val="0070C0"/>
          <w:sz w:val="22"/>
          <w:szCs w:val="22"/>
        </w:rPr>
        <w:t xml:space="preserve"> (Tick one field only)</w:t>
      </w:r>
      <w:r w:rsidRPr="00A428CF">
        <w:rPr>
          <w:rFonts w:asciiTheme="minorHAnsi" w:hAnsiTheme="minorHAnsi"/>
          <w:b/>
          <w:color w:val="0070C0"/>
          <w:sz w:val="22"/>
          <w:szCs w:val="22"/>
        </w:rPr>
        <w:t>:</w:t>
      </w:r>
    </w:p>
    <w:p w:rsidR="003F16A4" w:rsidRPr="00A428CF" w:rsidRDefault="00A428CF" w:rsidP="00A428CF">
      <w:pPr>
        <w:ind w:left="-142" w:right="-284"/>
        <w:rPr>
          <w:rFonts w:asciiTheme="minorHAnsi" w:hAnsiTheme="minorHAnsi" w:cs="Arial"/>
          <w:b/>
          <w:sz w:val="22"/>
          <w:szCs w:val="22"/>
        </w:rPr>
      </w:pPr>
      <w:r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3B925" wp14:editId="3AE28BE5">
                <wp:simplePos x="0" y="0"/>
                <wp:positionH relativeFrom="column">
                  <wp:posOffset>2918460</wp:posOffset>
                </wp:positionH>
                <wp:positionV relativeFrom="paragraph">
                  <wp:posOffset>167005</wp:posOffset>
                </wp:positionV>
                <wp:extent cx="161925" cy="152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154" w:rsidRDefault="00F43154" w:rsidP="00F43154"/>
                          <w:p w:rsidR="00A428CF" w:rsidRDefault="00A4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B925" id="Text Box 5" o:spid="_x0000_s1027" type="#_x0000_t202" style="position:absolute;left:0;text-align:left;margin-left:229.8pt;margin-top:13.1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">
                <v:textbox>
                  <w:txbxContent>
                    <w:p w:rsidR="00F43154" w:rsidRDefault="00F43154" w:rsidP="00F43154"/>
                    <w:p w:rsidR="00A428CF" w:rsidRDefault="00A428CF"/>
                  </w:txbxContent>
                </v:textbox>
              </v:shape>
            </w:pict>
          </mc:Fallback>
        </mc:AlternateContent>
      </w:r>
    </w:p>
    <w:p w:rsidR="00F43154" w:rsidRPr="00A428CF" w:rsidRDefault="00916D22" w:rsidP="00916D22">
      <w:pPr>
        <w:spacing w:line="360" w:lineRule="auto"/>
        <w:ind w:firstLine="426"/>
        <w:rPr>
          <w:rFonts w:asciiTheme="minorHAnsi" w:hAnsiTheme="minorHAnsi" w:cs="Arial"/>
          <w:sz w:val="22"/>
          <w:szCs w:val="22"/>
        </w:rPr>
      </w:pPr>
      <w:r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E2CD0" wp14:editId="4C59EDEB">
                <wp:simplePos x="0" y="0"/>
                <wp:positionH relativeFrom="column">
                  <wp:posOffset>2914650</wp:posOffset>
                </wp:positionH>
                <wp:positionV relativeFrom="paragraph">
                  <wp:posOffset>255270</wp:posOffset>
                </wp:positionV>
                <wp:extent cx="161925" cy="1524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22" w:rsidRDefault="00916D22" w:rsidP="00916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2CD0" id="Text Box 18" o:spid="_x0000_s1028" type="#_x0000_t202" style="position:absolute;left:0;text-align:left;margin-left:229.5pt;margin-top:20.1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">
                <v:textbox>
                  <w:txbxContent>
                    <w:p w:rsidR="00916D22" w:rsidRDefault="00916D22" w:rsidP="00916D22"/>
                  </w:txbxContent>
                </v:textbox>
              </v:shape>
            </w:pict>
          </mc:Fallback>
        </mc:AlternateContent>
      </w:r>
      <w:proofErr w:type="spellStart"/>
      <w:r w:rsidR="00F43154" w:rsidRPr="00A428CF">
        <w:rPr>
          <w:rFonts w:asciiTheme="minorHAnsi" w:hAnsiTheme="minorHAnsi" w:cs="Arial"/>
          <w:sz w:val="22"/>
          <w:szCs w:val="22"/>
        </w:rPr>
        <w:t>Dento</w:t>
      </w:r>
      <w:proofErr w:type="spellEnd"/>
      <w:r w:rsidR="00F43154" w:rsidRPr="00A428CF">
        <w:rPr>
          <w:rFonts w:asciiTheme="minorHAnsi" w:hAnsiTheme="minorHAnsi" w:cs="Arial"/>
          <w:sz w:val="22"/>
          <w:szCs w:val="22"/>
        </w:rPr>
        <w:t>-Maxillofacial Radiology</w:t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A428CF"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D801D" wp14:editId="117899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CF" w:rsidRDefault="00A428CF" w:rsidP="00A4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801D" id="Text Box 15" o:spid="_x0000_s1029" type="#_x0000_t202" style="position:absolute;left:0;text-align:left;margin-left:0;margin-top:-.0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">
                <v:textbox>
                  <w:txbxContent>
                    <w:p w:rsidR="00A428CF" w:rsidRDefault="00A428CF" w:rsidP="00A428CF"/>
                  </w:txbxContent>
                </v:textbox>
              </v:shape>
            </w:pict>
          </mc:Fallback>
        </mc:AlternateContent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Periodontics</w:t>
      </w:r>
    </w:p>
    <w:p w:rsidR="00F43154" w:rsidRPr="00A428CF" w:rsidRDefault="00A428CF" w:rsidP="00916D22">
      <w:pPr>
        <w:spacing w:line="360" w:lineRule="auto"/>
        <w:ind w:firstLine="426"/>
        <w:rPr>
          <w:rFonts w:asciiTheme="minorHAnsi" w:hAnsiTheme="minorHAnsi" w:cs="Arial"/>
          <w:sz w:val="22"/>
          <w:szCs w:val="22"/>
        </w:rPr>
      </w:pPr>
      <w:r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F9092" wp14:editId="3399F5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CF" w:rsidRDefault="00A428CF" w:rsidP="00A4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9092" id="Text Box 10" o:spid="_x0000_s1030" type="#_x0000_t202" style="position:absolute;left:0;text-align:left;margin-left:0;margin-top:-.0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">
                <v:textbox>
                  <w:txbxContent>
                    <w:p w:rsidR="00A428CF" w:rsidRDefault="00A428CF" w:rsidP="00A428CF"/>
                  </w:txbxContent>
                </v:textbox>
              </v:shape>
            </w:pict>
          </mc:Fallback>
        </mc:AlternateContent>
      </w:r>
      <w:r w:rsidR="00F43154" w:rsidRPr="00A428CF">
        <w:rPr>
          <w:rFonts w:asciiTheme="minorHAnsi" w:hAnsiTheme="minorHAnsi" w:cs="Arial"/>
          <w:sz w:val="22"/>
          <w:szCs w:val="22"/>
        </w:rPr>
        <w:t>Endodontics</w:t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F43154" w:rsidRPr="00A428CF">
        <w:rPr>
          <w:rFonts w:asciiTheme="minorHAnsi" w:hAnsiTheme="minorHAnsi" w:cs="Arial"/>
          <w:sz w:val="22"/>
          <w:szCs w:val="22"/>
        </w:rPr>
        <w:tab/>
      </w:r>
      <w:r w:rsidR="00916D22">
        <w:rPr>
          <w:rFonts w:asciiTheme="minorHAnsi" w:hAnsiTheme="minorHAnsi" w:cs="Arial"/>
          <w:sz w:val="22"/>
          <w:szCs w:val="22"/>
        </w:rPr>
        <w:t>Prosthodontics</w:t>
      </w:r>
    </w:p>
    <w:p w:rsidR="00F43154" w:rsidRPr="00A428CF" w:rsidRDefault="00916D22" w:rsidP="00916D22">
      <w:pPr>
        <w:spacing w:line="360" w:lineRule="auto"/>
        <w:ind w:firstLine="426"/>
        <w:rPr>
          <w:rFonts w:asciiTheme="minorHAnsi" w:hAnsiTheme="minorHAnsi" w:cs="Arial"/>
          <w:sz w:val="22"/>
          <w:szCs w:val="22"/>
        </w:rPr>
      </w:pPr>
      <w:r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814AE" wp14:editId="0EFE5D69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22" w:rsidRDefault="00916D22" w:rsidP="00916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14AE" id="Text Box 19" o:spid="_x0000_s1031" type="#_x0000_t202" style="position:absolute;left:0;text-align:left;margin-left:229.5pt;margin-top:.7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VOKgIAAFk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">
                <v:textbox>
                  <w:txbxContent>
                    <w:p w:rsidR="00916D22" w:rsidRDefault="00916D22" w:rsidP="00916D22"/>
                  </w:txbxContent>
                </v:textbox>
              </v:shape>
            </w:pict>
          </mc:Fallback>
        </mc:AlternateContent>
      </w:r>
      <w:r w:rsidR="00A428CF"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8CE1E" wp14:editId="57D83D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CF" w:rsidRDefault="00A428CF" w:rsidP="00A4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CE1E" id="Text Box 12" o:spid="_x0000_s1032" type="#_x0000_t202" style="position:absolute;left:0;text-align:left;margin-left:0;margin-top:0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WuKgIAAFg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">
                <v:textbox>
                  <w:txbxContent>
                    <w:p w:rsidR="00A428CF" w:rsidRDefault="00A428CF" w:rsidP="00A428CF"/>
                  </w:txbxContent>
                </v:textbox>
              </v:shape>
            </w:pict>
          </mc:Fallback>
        </mc:AlternateContent>
      </w:r>
      <w:r w:rsidR="00F43154" w:rsidRPr="00A428CF">
        <w:rPr>
          <w:rFonts w:asciiTheme="minorHAnsi" w:hAnsiTheme="minorHAnsi" w:cs="Arial"/>
          <w:sz w:val="22"/>
          <w:szCs w:val="22"/>
        </w:rPr>
        <w:t>Oral Medicine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Special Needs Dentistry</w:t>
      </w:r>
    </w:p>
    <w:p w:rsidR="00F43154" w:rsidRPr="00A428CF" w:rsidRDefault="00A428CF" w:rsidP="00916D22">
      <w:pPr>
        <w:spacing w:line="360" w:lineRule="auto"/>
        <w:ind w:firstLine="426"/>
        <w:rPr>
          <w:rFonts w:asciiTheme="minorHAnsi" w:hAnsiTheme="minorHAnsi" w:cs="Arial"/>
          <w:sz w:val="22"/>
          <w:szCs w:val="22"/>
        </w:rPr>
      </w:pPr>
      <w:r w:rsidRPr="00C90CD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F7BA0" wp14:editId="41267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CF" w:rsidRDefault="00A428CF" w:rsidP="00A4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7BA0" id="Text Box 11" o:spid="_x0000_s1033" type="#_x0000_t202" style="position:absolute;left:0;text-align:left;margin-left:0;margin-top:0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">
                <v:textbox>
                  <w:txbxContent>
                    <w:p w:rsidR="00A428CF" w:rsidRDefault="00A428CF" w:rsidP="00A428CF"/>
                  </w:txbxContent>
                </v:textbox>
              </v:shape>
            </w:pict>
          </mc:Fallback>
        </mc:AlternateContent>
      </w:r>
      <w:r w:rsidR="00916D22">
        <w:rPr>
          <w:rFonts w:asciiTheme="minorHAnsi" w:hAnsiTheme="minorHAnsi" w:cs="Arial"/>
          <w:sz w:val="22"/>
          <w:szCs w:val="22"/>
        </w:rPr>
        <w:t>Orthodontics</w:t>
      </w:r>
    </w:p>
    <w:p w:rsidR="00F43154" w:rsidRDefault="00F43154" w:rsidP="00F43154">
      <w:pPr>
        <w:rPr>
          <w:rFonts w:ascii="Arial" w:hAnsi="Arial" w:cs="Arial"/>
          <w:b/>
          <w:sz w:val="20"/>
          <w:szCs w:val="20"/>
        </w:rPr>
      </w:pPr>
    </w:p>
    <w:p w:rsidR="003F16A4" w:rsidRDefault="003F16A4" w:rsidP="00F43154">
      <w:pPr>
        <w:ind w:left="-142" w:right="-284"/>
        <w:rPr>
          <w:rFonts w:ascii="Arial" w:hAnsi="Arial" w:cs="Arial"/>
          <w:b/>
          <w:sz w:val="28"/>
          <w:szCs w:val="28"/>
        </w:rPr>
      </w:pPr>
    </w:p>
    <w:p w:rsidR="003F16A4" w:rsidRPr="00780ED2" w:rsidRDefault="00F43154" w:rsidP="00780ED2">
      <w:pPr>
        <w:ind w:right="-143"/>
        <w:rPr>
          <w:rFonts w:asciiTheme="minorHAnsi" w:hAnsiTheme="minorHAnsi" w:cs="Arial"/>
          <w:b/>
          <w:color w:val="0070C0"/>
          <w:sz w:val="22"/>
          <w:szCs w:val="22"/>
        </w:rPr>
      </w:pPr>
      <w:r w:rsidRPr="00780ED2">
        <w:rPr>
          <w:rFonts w:asciiTheme="minorHAnsi" w:hAnsiTheme="minorHAnsi" w:cs="Arial"/>
          <w:b/>
          <w:color w:val="0070C0"/>
          <w:sz w:val="22"/>
          <w:szCs w:val="22"/>
        </w:rPr>
        <w:t>PERSONAL STATEMENT</w:t>
      </w:r>
    </w:p>
    <w:p w:rsidR="00F43154" w:rsidRPr="00780ED2" w:rsidRDefault="00F43154" w:rsidP="00F43154">
      <w:pPr>
        <w:ind w:left="-142" w:right="-143"/>
        <w:rPr>
          <w:rFonts w:asciiTheme="minorHAnsi" w:hAnsiTheme="minorHAnsi" w:cs="Arial"/>
          <w:sz w:val="22"/>
          <w:szCs w:val="22"/>
        </w:rPr>
      </w:pPr>
    </w:p>
    <w:p w:rsidR="00F43154" w:rsidRPr="00780ED2" w:rsidRDefault="00F43154" w:rsidP="00780ED2">
      <w:pPr>
        <w:ind w:right="-143"/>
        <w:rPr>
          <w:rFonts w:asciiTheme="minorHAnsi" w:hAnsiTheme="minorHAnsi" w:cs="Arial"/>
          <w:sz w:val="22"/>
          <w:szCs w:val="22"/>
        </w:rPr>
      </w:pPr>
      <w:r w:rsidRPr="00780ED2">
        <w:rPr>
          <w:rFonts w:asciiTheme="minorHAnsi" w:hAnsiTheme="minorHAnsi" w:cs="Arial"/>
          <w:sz w:val="22"/>
          <w:szCs w:val="22"/>
        </w:rPr>
        <w:t>Why do you wish to undertake this training program at this time?</w:t>
      </w:r>
    </w:p>
    <w:p w:rsidR="00B8125E" w:rsidRPr="00780ED2" w:rsidRDefault="00B8125E" w:rsidP="00ED1BBF">
      <w:pPr>
        <w:ind w:left="-142" w:right="-284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3154" w:rsidRPr="00780ED2" w:rsidTr="00710F90">
        <w:trPr>
          <w:trHeight w:val="3552"/>
        </w:trPr>
        <w:tc>
          <w:tcPr>
            <w:tcW w:w="9776" w:type="dxa"/>
            <w:vAlign w:val="center"/>
          </w:tcPr>
          <w:p w:rsidR="00F43154" w:rsidRPr="00780ED2" w:rsidRDefault="00F43154" w:rsidP="00ED59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3582" w:rsidRPr="00780ED2" w:rsidRDefault="00AE3582">
      <w:pPr>
        <w:rPr>
          <w:rFonts w:asciiTheme="minorHAnsi" w:hAnsiTheme="minorHAnsi"/>
          <w:sz w:val="22"/>
          <w:szCs w:val="22"/>
        </w:rPr>
      </w:pPr>
    </w:p>
    <w:p w:rsidR="00F43154" w:rsidRPr="00780ED2" w:rsidRDefault="00F43154">
      <w:pPr>
        <w:rPr>
          <w:rFonts w:asciiTheme="minorHAnsi" w:hAnsiTheme="minorHAnsi"/>
          <w:sz w:val="22"/>
          <w:szCs w:val="22"/>
        </w:rPr>
      </w:pPr>
      <w:r w:rsidRPr="00780ED2">
        <w:rPr>
          <w:rFonts w:asciiTheme="minorHAnsi" w:hAnsiTheme="minorHAnsi"/>
          <w:sz w:val="22"/>
          <w:szCs w:val="22"/>
        </w:rPr>
        <w:t>Personal qualities and experience that make you a suitable candidate for the program:</w:t>
      </w:r>
    </w:p>
    <w:p w:rsidR="00F43154" w:rsidRPr="00780ED2" w:rsidRDefault="00F4315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43154" w:rsidRPr="00780ED2" w:rsidTr="00710F90">
        <w:trPr>
          <w:trHeight w:val="3713"/>
        </w:trPr>
        <w:tc>
          <w:tcPr>
            <w:tcW w:w="9771" w:type="dxa"/>
          </w:tcPr>
          <w:p w:rsidR="00F43154" w:rsidRPr="00780ED2" w:rsidRDefault="00F43154" w:rsidP="000000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3582" w:rsidRPr="00780ED2" w:rsidRDefault="00AE3582">
      <w:pPr>
        <w:rPr>
          <w:rFonts w:asciiTheme="minorHAnsi" w:hAnsiTheme="minorHAnsi" w:cs="Arial"/>
          <w:sz w:val="22"/>
          <w:szCs w:val="22"/>
        </w:rPr>
      </w:pPr>
    </w:p>
    <w:p w:rsidR="00F43154" w:rsidRPr="00780ED2" w:rsidRDefault="00F43154">
      <w:pPr>
        <w:rPr>
          <w:rFonts w:asciiTheme="minorHAnsi" w:hAnsiTheme="minorHAnsi" w:cs="Arial"/>
          <w:sz w:val="22"/>
          <w:szCs w:val="22"/>
        </w:rPr>
      </w:pPr>
    </w:p>
    <w:p w:rsidR="00F43154" w:rsidRDefault="00F43154">
      <w:pPr>
        <w:rPr>
          <w:rFonts w:asciiTheme="minorHAnsi" w:hAnsiTheme="minorHAnsi"/>
          <w:sz w:val="22"/>
          <w:szCs w:val="22"/>
        </w:rPr>
      </w:pPr>
      <w:r w:rsidRPr="00780ED2">
        <w:rPr>
          <w:rFonts w:asciiTheme="minorHAnsi" w:hAnsiTheme="minorHAnsi"/>
          <w:sz w:val="22"/>
          <w:szCs w:val="22"/>
        </w:rPr>
        <w:t>Previous dissertation/th</w:t>
      </w:r>
      <w:r w:rsidR="00710F90">
        <w:rPr>
          <w:rFonts w:asciiTheme="minorHAnsi" w:hAnsiTheme="minorHAnsi"/>
          <w:sz w:val="22"/>
          <w:szCs w:val="22"/>
        </w:rPr>
        <w:t>esis topics and any publications</w:t>
      </w:r>
      <w:r w:rsidRPr="00780ED2">
        <w:rPr>
          <w:rFonts w:asciiTheme="minorHAnsi" w:hAnsiTheme="minorHAnsi"/>
          <w:sz w:val="22"/>
          <w:szCs w:val="22"/>
        </w:rPr>
        <w:t xml:space="preserve"> </w:t>
      </w:r>
      <w:r w:rsidR="00A7697B">
        <w:rPr>
          <w:rFonts w:asciiTheme="minorHAnsi" w:hAnsiTheme="minorHAnsi"/>
          <w:sz w:val="22"/>
          <w:szCs w:val="22"/>
        </w:rPr>
        <w:t xml:space="preserve">arising from the above </w:t>
      </w:r>
      <w:r w:rsidRPr="00780ED2">
        <w:rPr>
          <w:rFonts w:asciiTheme="minorHAnsi" w:hAnsiTheme="minorHAnsi"/>
          <w:sz w:val="22"/>
          <w:szCs w:val="22"/>
        </w:rPr>
        <w:t>(please provide brief details):</w:t>
      </w:r>
    </w:p>
    <w:p w:rsidR="00780ED2" w:rsidRPr="00780ED2" w:rsidRDefault="00780E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E3582" w:rsidRPr="00780ED2" w:rsidTr="00710F90">
        <w:trPr>
          <w:trHeight w:val="3725"/>
        </w:trPr>
        <w:tc>
          <w:tcPr>
            <w:tcW w:w="10762" w:type="dxa"/>
          </w:tcPr>
          <w:p w:rsidR="00AE3582" w:rsidRPr="00780ED2" w:rsidRDefault="00AE3582" w:rsidP="00AE358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3582" w:rsidRPr="00780ED2" w:rsidRDefault="00AE358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0ED2" w:rsidRDefault="00780ED2">
      <w:pPr>
        <w:rPr>
          <w:rFonts w:ascii="Arial" w:hAnsi="Arial" w:cs="Arial"/>
          <w:sz w:val="20"/>
          <w:szCs w:val="20"/>
        </w:rPr>
      </w:pPr>
    </w:p>
    <w:p w:rsidR="00780ED2" w:rsidRPr="00780ED2" w:rsidRDefault="00780ED2" w:rsidP="00780ED2">
      <w:pPr>
        <w:jc w:val="right"/>
        <w:rPr>
          <w:rFonts w:asciiTheme="minorHAnsi" w:hAnsiTheme="minorHAnsi" w:cs="Arial"/>
          <w:sz w:val="20"/>
          <w:szCs w:val="20"/>
        </w:rPr>
      </w:pPr>
      <w:r w:rsidRPr="00780ED2">
        <w:rPr>
          <w:rFonts w:asciiTheme="minorHAnsi" w:hAnsiTheme="minorHAnsi" w:cs="Arial"/>
          <w:sz w:val="20"/>
          <w:szCs w:val="20"/>
        </w:rPr>
        <w:t>Updated August 2017</w:t>
      </w:r>
    </w:p>
    <w:sectPr w:rsidR="00780ED2" w:rsidRPr="00780ED2" w:rsidSect="00115FDE">
      <w:headerReference w:type="default" r:id="rId9"/>
      <w:footerReference w:type="default" r:id="rId10"/>
      <w:pgSz w:w="11906" w:h="16838"/>
      <w:pgMar w:top="1134" w:right="991" w:bottom="51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82" w:rsidRDefault="00AE3582" w:rsidP="00AE3582">
      <w:r>
        <w:separator/>
      </w:r>
    </w:p>
  </w:endnote>
  <w:endnote w:type="continuationSeparator" w:id="0">
    <w:p w:rsidR="00AE3582" w:rsidRDefault="00AE3582" w:rsidP="00A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ED" w:rsidRPr="00D35E71" w:rsidRDefault="00ED59ED" w:rsidP="00ED59ED">
    <w:pPr>
      <w:pStyle w:val="Foo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82" w:rsidRDefault="00AE3582" w:rsidP="00AE3582">
      <w:r>
        <w:separator/>
      </w:r>
    </w:p>
  </w:footnote>
  <w:footnote w:type="continuationSeparator" w:id="0">
    <w:p w:rsidR="00AE3582" w:rsidRDefault="00AE3582" w:rsidP="00AE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23" w:rsidRPr="00635423" w:rsidRDefault="00635423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294C"/>
    <w:multiLevelType w:val="hybridMultilevel"/>
    <w:tmpl w:val="8EF6F6DA"/>
    <w:lvl w:ilvl="0" w:tplc="3DBCD58A">
      <w:numFmt w:val="bullet"/>
      <w:lvlText w:val="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82"/>
    <w:rsid w:val="000000B8"/>
    <w:rsid w:val="000C4029"/>
    <w:rsid w:val="00115FDE"/>
    <w:rsid w:val="00197780"/>
    <w:rsid w:val="00374A97"/>
    <w:rsid w:val="003F16A4"/>
    <w:rsid w:val="00542783"/>
    <w:rsid w:val="00574B54"/>
    <w:rsid w:val="005B7834"/>
    <w:rsid w:val="00635423"/>
    <w:rsid w:val="00643D6B"/>
    <w:rsid w:val="0066300E"/>
    <w:rsid w:val="00710F90"/>
    <w:rsid w:val="00780ED2"/>
    <w:rsid w:val="007A6CBF"/>
    <w:rsid w:val="00865B62"/>
    <w:rsid w:val="008A057F"/>
    <w:rsid w:val="008E75FA"/>
    <w:rsid w:val="00916D22"/>
    <w:rsid w:val="009430FF"/>
    <w:rsid w:val="00983C5B"/>
    <w:rsid w:val="00A428CF"/>
    <w:rsid w:val="00A7697B"/>
    <w:rsid w:val="00AA1666"/>
    <w:rsid w:val="00AE3582"/>
    <w:rsid w:val="00B67B8A"/>
    <w:rsid w:val="00B8125E"/>
    <w:rsid w:val="00BD645D"/>
    <w:rsid w:val="00C421A1"/>
    <w:rsid w:val="00C90CDD"/>
    <w:rsid w:val="00D01433"/>
    <w:rsid w:val="00D35E71"/>
    <w:rsid w:val="00ED1BBF"/>
    <w:rsid w:val="00ED59ED"/>
    <w:rsid w:val="00F00420"/>
    <w:rsid w:val="00F42F48"/>
    <w:rsid w:val="00F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B258970-E4E6-4924-A48B-235C44B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82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5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8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E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8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ED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630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00E"/>
    <w:rPr>
      <w:color w:val="954F72" w:themeColor="followedHyperlink"/>
      <w:u w:val="single"/>
    </w:rPr>
  </w:style>
  <w:style w:type="paragraph" w:customStyle="1" w:styleId="Default">
    <w:name w:val="Default"/>
    <w:rsid w:val="003F16A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uq.edu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Brandis</dc:creator>
  <cp:keywords/>
  <dc:description/>
  <cp:lastModifiedBy>Carol Jang</cp:lastModifiedBy>
  <cp:revision>6</cp:revision>
  <cp:lastPrinted>2016-09-08T04:41:00Z</cp:lastPrinted>
  <dcterms:created xsi:type="dcterms:W3CDTF">2017-08-23T07:16:00Z</dcterms:created>
  <dcterms:modified xsi:type="dcterms:W3CDTF">2017-08-23T08:40:00Z</dcterms:modified>
</cp:coreProperties>
</file>